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B08EE" w14:textId="77777777" w:rsidR="00E37E78" w:rsidRPr="003D446F" w:rsidRDefault="00E37E78"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 of Wilkie</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August 11, 2025 - 07:00 PM</w:t>
      </w:r>
    </w:p>
    <w:tbl>
      <w:tblPr>
        <w:tblW w:w="5000" w:type="pct"/>
        <w:tblInd w:w="10" w:type="dxa"/>
        <w:tblCellMar>
          <w:left w:w="10" w:type="dxa"/>
          <w:right w:w="10" w:type="dxa"/>
        </w:tblCellMar>
        <w:tblLook w:val="04A0" w:firstRow="1" w:lastRow="0" w:firstColumn="1" w:lastColumn="0" w:noHBand="0" w:noVBand="1"/>
      </w:tblPr>
      <w:tblGrid>
        <w:gridCol w:w="1649"/>
        <w:gridCol w:w="900"/>
        <w:gridCol w:w="6811"/>
      </w:tblGrid>
      <w:tr w:rsidR="003807F5" w14:paraId="77A47DAA" w14:textId="77777777" w:rsidTr="00802BFE">
        <w:tc>
          <w:tcPr>
            <w:tcW w:w="0" w:type="auto"/>
            <w:gridSpan w:val="3"/>
            <w:vAlign w:val="center"/>
          </w:tcPr>
          <w:p w14:paraId="7FB25644" w14:textId="48CE01AF" w:rsidR="003807F5" w:rsidRDefault="00E37E78">
            <w:r>
              <w:t>Minutes of the regular Meeting of Council of the Town of Wilkie held in the Town of Wilkie Council Chambers on Monday, August 11, 2025.          </w:t>
            </w:r>
            <w:r>
              <w:br/>
            </w:r>
            <w:r>
              <w:br/>
              <w:t>The following members present: </w:t>
            </w:r>
            <w:r>
              <w:br/>
              <w:t>                   Mayor:                                      David Ziegler</w:t>
            </w:r>
            <w:r>
              <w:br/>
              <w:t>                   Councillors:                          Les Henderson </w:t>
            </w:r>
            <w:r>
              <w:br/>
              <w:t>                                                                      Clarke Jackson,</w:t>
            </w:r>
            <w:r>
              <w:br/>
              <w:t>                                                                      Nadine LaGreca,</w:t>
            </w:r>
            <w:r>
              <w:br/>
              <w:t>                                                                      Gary Neigum,</w:t>
            </w:r>
            <w:r>
              <w:br/>
              <w:t>                                                                     Theresa Parkinson - Absent </w:t>
            </w:r>
            <w:r>
              <w:br/>
              <w:t>                                                                     Jerel Wood.                                                          </w:t>
            </w:r>
            <w:r>
              <w:br/>
              <w:t>                  </w:t>
            </w:r>
            <w:r>
              <w:br/>
              <w:t>                  Administrator:                               </w:t>
            </w:r>
            <w:r w:rsidR="00CA0343">
              <w:t xml:space="preserve">     </w:t>
            </w:r>
            <w:r>
              <w:t xml:space="preserve"> Rebecca Parent</w:t>
            </w:r>
            <w:r>
              <w:br/>
              <w:t>                 Acting Public Works Manager</w:t>
            </w:r>
            <w:r w:rsidR="00CA0343">
              <w:t>:</w:t>
            </w:r>
            <w:r>
              <w:t>     </w:t>
            </w:r>
            <w:r w:rsidR="00802BFE">
              <w:t xml:space="preserve"> </w:t>
            </w:r>
            <w:r>
              <w:t>Nathan Evans 7:45 - 8:00</w:t>
            </w:r>
            <w:r>
              <w:br/>
              <w:t xml:space="preserve">                 Delegates:                 </w:t>
            </w:r>
            <w:r w:rsidR="00802BFE">
              <w:t xml:space="preserve">               </w:t>
            </w:r>
            <w:r>
              <w:t>Dave Dornstauder, Pool Consultant, 7:30- 7:45</w:t>
            </w:r>
            <w:r>
              <w:br/>
              <w:t xml:space="preserve">                                           </w:t>
            </w:r>
            <w:r w:rsidR="00CA0343">
              <w:t xml:space="preserve">               </w:t>
            </w:r>
            <w:r w:rsidR="00802BFE">
              <w:t xml:space="preserve">          </w:t>
            </w:r>
            <w:r>
              <w:t>Jessica Enns, Little Seedlings Daycare Center, 7:00</w:t>
            </w:r>
            <w:r w:rsidR="00CA0343">
              <w:t>-7:15</w:t>
            </w:r>
          </w:p>
        </w:tc>
      </w:tr>
      <w:tr w:rsidR="003807F5" w14:paraId="347122A5" w14:textId="77777777" w:rsidTr="00802BFE">
        <w:tc>
          <w:tcPr>
            <w:tcW w:w="1649" w:type="dxa"/>
          </w:tcPr>
          <w:p w14:paraId="4F186591" w14:textId="77777777" w:rsidR="003807F5" w:rsidRDefault="003807F5">
            <w:pPr>
              <w:spacing w:before="120" w:after="120" w:line="240" w:lineRule="auto"/>
            </w:pPr>
          </w:p>
        </w:tc>
        <w:tc>
          <w:tcPr>
            <w:tcW w:w="900" w:type="dxa"/>
          </w:tcPr>
          <w:p w14:paraId="75FD3E05" w14:textId="77777777" w:rsidR="003807F5" w:rsidRDefault="00E37E78">
            <w:pPr>
              <w:spacing w:before="120" w:after="120" w:line="240" w:lineRule="auto"/>
            </w:pPr>
            <w:r>
              <w:rPr>
                <w:b/>
              </w:rPr>
              <w:t>1</w:t>
            </w:r>
          </w:p>
        </w:tc>
        <w:tc>
          <w:tcPr>
            <w:tcW w:w="0" w:type="auto"/>
          </w:tcPr>
          <w:p w14:paraId="0F413790" w14:textId="77777777" w:rsidR="003807F5" w:rsidRDefault="00E37E78">
            <w:pPr>
              <w:spacing w:before="120" w:after="120" w:line="240" w:lineRule="auto"/>
            </w:pPr>
            <w:r>
              <w:rPr>
                <w:b/>
              </w:rPr>
              <w:t>Call to Order</w:t>
            </w:r>
          </w:p>
          <w:p w14:paraId="53FD3899" w14:textId="77777777" w:rsidR="003807F5" w:rsidRDefault="00E37E78">
            <w:pPr>
              <w:spacing w:before="120" w:after="120" w:line="240" w:lineRule="auto"/>
            </w:pPr>
            <w:r>
              <w:t>Mayor Ziegler called the meeting to order at 7:00 p.m.</w:t>
            </w:r>
          </w:p>
        </w:tc>
      </w:tr>
      <w:tr w:rsidR="003807F5" w14:paraId="6DBE98F7" w14:textId="77777777" w:rsidTr="00802BFE">
        <w:tc>
          <w:tcPr>
            <w:tcW w:w="1649" w:type="dxa"/>
          </w:tcPr>
          <w:p w14:paraId="734ADE58" w14:textId="77777777" w:rsidR="003807F5" w:rsidRDefault="003807F5">
            <w:pPr>
              <w:spacing w:before="120" w:after="120" w:line="240" w:lineRule="auto"/>
            </w:pPr>
          </w:p>
        </w:tc>
        <w:tc>
          <w:tcPr>
            <w:tcW w:w="900" w:type="dxa"/>
          </w:tcPr>
          <w:p w14:paraId="1A40BDF9" w14:textId="77777777" w:rsidR="003807F5" w:rsidRDefault="00E37E78">
            <w:pPr>
              <w:spacing w:before="120" w:after="120" w:line="240" w:lineRule="auto"/>
            </w:pPr>
            <w:r>
              <w:rPr>
                <w:b/>
              </w:rPr>
              <w:t>2</w:t>
            </w:r>
          </w:p>
        </w:tc>
        <w:tc>
          <w:tcPr>
            <w:tcW w:w="0" w:type="auto"/>
          </w:tcPr>
          <w:p w14:paraId="40C4B16E" w14:textId="77777777" w:rsidR="003807F5" w:rsidRDefault="00E37E78">
            <w:pPr>
              <w:spacing w:before="120" w:after="120" w:line="240" w:lineRule="auto"/>
            </w:pPr>
            <w:r>
              <w:rPr>
                <w:b/>
              </w:rPr>
              <w:t>Additions</w:t>
            </w:r>
          </w:p>
          <w:p w14:paraId="54D796BC" w14:textId="77777777" w:rsidR="003807F5" w:rsidRDefault="00E37E78">
            <w:pPr>
              <w:spacing w:before="120" w:after="120" w:line="240" w:lineRule="auto"/>
            </w:pPr>
            <w:r>
              <w:t>Dave Dornstauder, Pool Consultant was added to Delegations.</w:t>
            </w:r>
          </w:p>
        </w:tc>
      </w:tr>
      <w:tr w:rsidR="003807F5" w14:paraId="709224DA" w14:textId="77777777" w:rsidTr="00802BFE">
        <w:tc>
          <w:tcPr>
            <w:tcW w:w="1649" w:type="dxa"/>
          </w:tcPr>
          <w:p w14:paraId="43FF206F" w14:textId="77777777" w:rsidR="003807F5" w:rsidRDefault="003807F5">
            <w:pPr>
              <w:spacing w:before="120" w:after="120" w:line="240" w:lineRule="auto"/>
            </w:pPr>
          </w:p>
        </w:tc>
        <w:tc>
          <w:tcPr>
            <w:tcW w:w="900" w:type="dxa"/>
          </w:tcPr>
          <w:p w14:paraId="2D8C20F6" w14:textId="77777777" w:rsidR="003807F5" w:rsidRDefault="00E37E78">
            <w:pPr>
              <w:spacing w:before="120" w:after="120" w:line="240" w:lineRule="auto"/>
            </w:pPr>
            <w:r>
              <w:rPr>
                <w:b/>
              </w:rPr>
              <w:t>3</w:t>
            </w:r>
          </w:p>
        </w:tc>
        <w:tc>
          <w:tcPr>
            <w:tcW w:w="0" w:type="auto"/>
          </w:tcPr>
          <w:p w14:paraId="73D940A6" w14:textId="77777777" w:rsidR="003807F5" w:rsidRDefault="00E37E78">
            <w:pPr>
              <w:spacing w:before="120" w:after="120" w:line="240" w:lineRule="auto"/>
            </w:pPr>
            <w:r>
              <w:rPr>
                <w:b/>
              </w:rPr>
              <w:t>Public Hearing</w:t>
            </w:r>
          </w:p>
        </w:tc>
      </w:tr>
      <w:tr w:rsidR="003807F5" w14:paraId="45F8AC53" w14:textId="77777777" w:rsidTr="00802BFE">
        <w:tc>
          <w:tcPr>
            <w:tcW w:w="1649" w:type="dxa"/>
          </w:tcPr>
          <w:p w14:paraId="319CA579" w14:textId="77777777" w:rsidR="003807F5" w:rsidRDefault="003807F5">
            <w:pPr>
              <w:spacing w:before="120" w:after="120" w:line="240" w:lineRule="auto"/>
            </w:pPr>
          </w:p>
        </w:tc>
        <w:tc>
          <w:tcPr>
            <w:tcW w:w="900" w:type="dxa"/>
          </w:tcPr>
          <w:p w14:paraId="6184EA8C" w14:textId="77777777" w:rsidR="003807F5" w:rsidRDefault="00E37E78">
            <w:pPr>
              <w:spacing w:before="120" w:after="120" w:line="240" w:lineRule="auto"/>
            </w:pPr>
            <w:r>
              <w:rPr>
                <w:b/>
              </w:rPr>
              <w:t>4</w:t>
            </w:r>
          </w:p>
        </w:tc>
        <w:tc>
          <w:tcPr>
            <w:tcW w:w="0" w:type="auto"/>
          </w:tcPr>
          <w:p w14:paraId="4326E3A9" w14:textId="77777777" w:rsidR="003807F5" w:rsidRDefault="00E37E78">
            <w:pPr>
              <w:spacing w:before="120" w:after="120" w:line="240" w:lineRule="auto"/>
            </w:pPr>
            <w:r>
              <w:rPr>
                <w:b/>
              </w:rPr>
              <w:t>Delegation and Petitions</w:t>
            </w:r>
          </w:p>
        </w:tc>
      </w:tr>
      <w:tr w:rsidR="003807F5" w14:paraId="5BC44367" w14:textId="77777777" w:rsidTr="00802BFE">
        <w:tc>
          <w:tcPr>
            <w:tcW w:w="0" w:type="auto"/>
          </w:tcPr>
          <w:p w14:paraId="6FF7D580" w14:textId="77777777" w:rsidR="003807F5" w:rsidRDefault="003807F5">
            <w:pPr>
              <w:spacing w:before="120" w:after="120" w:line="240" w:lineRule="auto"/>
            </w:pPr>
          </w:p>
        </w:tc>
        <w:tc>
          <w:tcPr>
            <w:tcW w:w="0" w:type="auto"/>
          </w:tcPr>
          <w:p w14:paraId="11C6782E" w14:textId="77777777" w:rsidR="003807F5" w:rsidRDefault="003807F5">
            <w:pPr>
              <w:spacing w:before="120" w:after="120" w:line="240" w:lineRule="auto"/>
            </w:pPr>
          </w:p>
        </w:tc>
        <w:tc>
          <w:tcPr>
            <w:tcW w:w="0" w:type="auto"/>
          </w:tcPr>
          <w:p w14:paraId="05FD26C0" w14:textId="77777777" w:rsidR="003807F5" w:rsidRDefault="00E37E78">
            <w:pPr>
              <w:spacing w:before="120" w:after="120" w:line="240" w:lineRule="auto"/>
            </w:pPr>
            <w:r>
              <w:t>Jessica Enns representing Little Seedlings Daycare Centre board attended 7:00 p.m. to 7:10 p.m.</w:t>
            </w:r>
          </w:p>
        </w:tc>
      </w:tr>
      <w:tr w:rsidR="003807F5" w14:paraId="4773CFC0" w14:textId="77777777" w:rsidTr="00802BFE">
        <w:tc>
          <w:tcPr>
            <w:tcW w:w="1649" w:type="dxa"/>
          </w:tcPr>
          <w:p w14:paraId="135AB457" w14:textId="77777777" w:rsidR="003807F5" w:rsidRDefault="00E37E78">
            <w:pPr>
              <w:spacing w:before="120" w:after="120" w:line="240" w:lineRule="auto"/>
            </w:pPr>
            <w:r>
              <w:rPr>
                <w:b/>
              </w:rPr>
              <w:t>Resolution No. </w:t>
            </w:r>
            <w:r>
              <w:br/>
              <w:t>2025-341</w:t>
            </w:r>
          </w:p>
        </w:tc>
        <w:tc>
          <w:tcPr>
            <w:tcW w:w="900" w:type="dxa"/>
          </w:tcPr>
          <w:p w14:paraId="19C532FE" w14:textId="77777777" w:rsidR="003807F5" w:rsidRDefault="00E37E78">
            <w:pPr>
              <w:spacing w:before="120" w:after="120" w:line="240" w:lineRule="auto"/>
            </w:pPr>
            <w:r>
              <w:rPr>
                <w:b/>
              </w:rPr>
              <w:t>4.1</w:t>
            </w:r>
          </w:p>
        </w:tc>
        <w:tc>
          <w:tcPr>
            <w:tcW w:w="0" w:type="auto"/>
          </w:tcPr>
          <w:p w14:paraId="3D41F564" w14:textId="77777777" w:rsidR="003807F5" w:rsidRDefault="00E37E78">
            <w:pPr>
              <w:spacing w:before="120" w:after="120" w:line="240" w:lineRule="auto"/>
            </w:pPr>
            <w:r>
              <w:rPr>
                <w:b/>
              </w:rPr>
              <w:t>Easement Request</w:t>
            </w:r>
            <w:r>
              <w:br/>
            </w:r>
            <w:r>
              <w:rPr>
                <w:b/>
              </w:rPr>
              <w:t>Moved by: </w:t>
            </w:r>
            <w:r>
              <w:t>Councillor Jerel Wood</w:t>
            </w:r>
            <w:r>
              <w:br/>
            </w:r>
            <w:r>
              <w:rPr>
                <w:b/>
              </w:rPr>
              <w:t>Seconded by: </w:t>
            </w:r>
            <w:r>
              <w:t>Councillor Les Henderson</w:t>
            </w:r>
          </w:p>
          <w:p w14:paraId="266FE33C" w14:textId="77777777" w:rsidR="003807F5" w:rsidRDefault="00E37E78" w:rsidP="00CA0343">
            <w:pPr>
              <w:spacing w:before="120" w:after="120" w:line="240" w:lineRule="auto"/>
              <w:jc w:val="both"/>
            </w:pPr>
            <w:r>
              <w:t>That we approve Little Seedlings Daycare Center Inc's request for an easement on the portion of boulevard along 5th Avenue West directly adjacent to the property described as Lot 43 Block 47, Plan 102431236; to allow their ramp to encroach the boulevard as per Development Permit Application No. 2025-04, under the following conditions:</w:t>
            </w:r>
          </w:p>
          <w:p w14:paraId="2D6D2979" w14:textId="1D2D5D42" w:rsidR="003807F5" w:rsidRDefault="00E37E78">
            <w:pPr>
              <w:numPr>
                <w:ilvl w:val="0"/>
                <w:numId w:val="1"/>
              </w:numPr>
              <w:spacing w:before="120" w:after="120" w:line="240" w:lineRule="auto"/>
              <w:ind w:left="357" w:hanging="357"/>
            </w:pPr>
            <w:r>
              <w:t>Little Seedlings Daycare Center Inc enter into an agreement with the Town providing annual proof of insurance that includes the deck ramp.</w:t>
            </w:r>
          </w:p>
          <w:p w14:paraId="4FDCD508" w14:textId="77777777" w:rsidR="003807F5" w:rsidRDefault="00E37E78">
            <w:pPr>
              <w:numPr>
                <w:ilvl w:val="0"/>
                <w:numId w:val="1"/>
              </w:numPr>
              <w:spacing w:before="120" w:after="120" w:line="240" w:lineRule="auto"/>
              <w:ind w:left="357" w:hanging="357"/>
            </w:pPr>
            <w:r>
              <w:t>Little seedlings Daycare Center Inc to provide a registerable interest of said Agreement to the Town.</w:t>
            </w:r>
          </w:p>
          <w:p w14:paraId="65E57815" w14:textId="77777777" w:rsidR="003807F5" w:rsidRDefault="00E37E78">
            <w:pPr>
              <w:numPr>
                <w:ilvl w:val="0"/>
                <w:numId w:val="1"/>
              </w:numPr>
              <w:spacing w:before="120" w:after="120" w:line="240" w:lineRule="auto"/>
              <w:ind w:left="357" w:hanging="357"/>
            </w:pPr>
            <w:r>
              <w:t>All costs associated are that of the owners.</w:t>
            </w:r>
          </w:p>
          <w:p w14:paraId="46BBABBD" w14:textId="77777777" w:rsidR="00CA0343" w:rsidRDefault="00E37E78" w:rsidP="00802BFE">
            <w:pPr>
              <w:spacing w:before="120" w:after="120" w:line="240" w:lineRule="auto"/>
              <w:jc w:val="right"/>
              <w:rPr>
                <w:b/>
              </w:rPr>
            </w:pPr>
            <w:r>
              <w:rPr>
                <w:b/>
              </w:rPr>
              <w:t>CARRIED</w:t>
            </w:r>
          </w:p>
          <w:p w14:paraId="3F6673FE" w14:textId="77777777" w:rsidR="00F353C7" w:rsidRDefault="00F353C7" w:rsidP="00802BFE">
            <w:pPr>
              <w:spacing w:before="120" w:after="120" w:line="240" w:lineRule="auto"/>
              <w:jc w:val="right"/>
              <w:rPr>
                <w:b/>
              </w:rPr>
            </w:pPr>
          </w:p>
          <w:p w14:paraId="44444474" w14:textId="77777777" w:rsidR="00F353C7" w:rsidRDefault="00F353C7" w:rsidP="00802BFE">
            <w:pPr>
              <w:spacing w:before="120" w:after="120" w:line="240" w:lineRule="auto"/>
              <w:jc w:val="right"/>
              <w:rPr>
                <w:b/>
              </w:rPr>
            </w:pPr>
          </w:p>
          <w:p w14:paraId="2F3CB837" w14:textId="3ECDE147" w:rsidR="00F353C7" w:rsidRDefault="00F353C7" w:rsidP="00802BFE">
            <w:pPr>
              <w:spacing w:before="120" w:after="120" w:line="240" w:lineRule="auto"/>
              <w:jc w:val="right"/>
            </w:pPr>
          </w:p>
        </w:tc>
      </w:tr>
      <w:tr w:rsidR="003807F5" w14:paraId="0268D1A6" w14:textId="77777777" w:rsidTr="00802BFE">
        <w:tc>
          <w:tcPr>
            <w:tcW w:w="1649" w:type="dxa"/>
          </w:tcPr>
          <w:p w14:paraId="40F5D450" w14:textId="77777777" w:rsidR="003807F5" w:rsidRDefault="00E37E78">
            <w:pPr>
              <w:spacing w:before="120" w:after="120" w:line="240" w:lineRule="auto"/>
            </w:pPr>
            <w:r>
              <w:rPr>
                <w:b/>
              </w:rPr>
              <w:lastRenderedPageBreak/>
              <w:t>Resolution No. </w:t>
            </w:r>
            <w:r>
              <w:br/>
              <w:t>2025-342</w:t>
            </w:r>
          </w:p>
        </w:tc>
        <w:tc>
          <w:tcPr>
            <w:tcW w:w="900" w:type="dxa"/>
          </w:tcPr>
          <w:p w14:paraId="31DED98E" w14:textId="77777777" w:rsidR="003807F5" w:rsidRDefault="00E37E78">
            <w:pPr>
              <w:spacing w:before="120" w:after="120" w:line="240" w:lineRule="auto"/>
            </w:pPr>
            <w:r>
              <w:rPr>
                <w:b/>
              </w:rPr>
              <w:t>4.2</w:t>
            </w:r>
          </w:p>
        </w:tc>
        <w:tc>
          <w:tcPr>
            <w:tcW w:w="0" w:type="auto"/>
          </w:tcPr>
          <w:p w14:paraId="4D4CE3EB" w14:textId="77777777" w:rsidR="003807F5" w:rsidRDefault="00E37E78">
            <w:pPr>
              <w:spacing w:before="120" w:after="120" w:line="240" w:lineRule="auto"/>
            </w:pPr>
            <w:r>
              <w:rPr>
                <w:b/>
              </w:rPr>
              <w:t>Pool Consultant's Report</w:t>
            </w:r>
            <w:r>
              <w:br/>
            </w:r>
            <w:r>
              <w:rPr>
                <w:b/>
              </w:rPr>
              <w:t>Moved by: </w:t>
            </w:r>
            <w:r>
              <w:t>Councillor Les Henderson</w:t>
            </w:r>
            <w:r>
              <w:br/>
            </w:r>
            <w:r>
              <w:rPr>
                <w:b/>
              </w:rPr>
              <w:t>Seconded by: </w:t>
            </w:r>
            <w:r>
              <w:t>Councillor Clarke Jackson</w:t>
            </w:r>
          </w:p>
          <w:p w14:paraId="19D08537" w14:textId="77777777" w:rsidR="003807F5" w:rsidRDefault="00E37E78" w:rsidP="00CA0343">
            <w:pPr>
              <w:spacing w:before="120" w:after="120" w:line="240" w:lineRule="auto"/>
              <w:jc w:val="both"/>
            </w:pPr>
            <w:r>
              <w:t>That we accept the Pool Consultant's Report dated August 11, 2025.</w:t>
            </w:r>
          </w:p>
          <w:p w14:paraId="6F935676" w14:textId="77777777" w:rsidR="003807F5" w:rsidRDefault="00E37E78">
            <w:pPr>
              <w:spacing w:before="120" w:after="120" w:line="240" w:lineRule="auto"/>
              <w:jc w:val="right"/>
            </w:pPr>
            <w:r>
              <w:rPr>
                <w:b/>
              </w:rPr>
              <w:t>CARRIED</w:t>
            </w:r>
          </w:p>
        </w:tc>
      </w:tr>
      <w:tr w:rsidR="003807F5" w14:paraId="768695E4" w14:textId="77777777" w:rsidTr="00802BFE">
        <w:tc>
          <w:tcPr>
            <w:tcW w:w="1649" w:type="dxa"/>
          </w:tcPr>
          <w:p w14:paraId="0A3F8C9F" w14:textId="77777777" w:rsidR="003807F5" w:rsidRDefault="00E37E78">
            <w:pPr>
              <w:spacing w:before="120" w:after="120" w:line="240" w:lineRule="auto"/>
            </w:pPr>
            <w:r>
              <w:rPr>
                <w:b/>
              </w:rPr>
              <w:t>Resolution No. </w:t>
            </w:r>
            <w:r>
              <w:br/>
              <w:t>2025-343</w:t>
            </w:r>
          </w:p>
        </w:tc>
        <w:tc>
          <w:tcPr>
            <w:tcW w:w="900" w:type="dxa"/>
          </w:tcPr>
          <w:p w14:paraId="430275E6" w14:textId="77777777" w:rsidR="003807F5" w:rsidRDefault="00E37E78">
            <w:pPr>
              <w:spacing w:before="120" w:after="120" w:line="240" w:lineRule="auto"/>
            </w:pPr>
            <w:r>
              <w:rPr>
                <w:b/>
              </w:rPr>
              <w:t>4.3</w:t>
            </w:r>
          </w:p>
        </w:tc>
        <w:tc>
          <w:tcPr>
            <w:tcW w:w="0" w:type="auto"/>
          </w:tcPr>
          <w:p w14:paraId="5071C39F" w14:textId="77777777" w:rsidR="003807F5" w:rsidRDefault="00E37E78">
            <w:pPr>
              <w:spacing w:before="120" w:after="120" w:line="240" w:lineRule="auto"/>
            </w:pPr>
            <w:r>
              <w:rPr>
                <w:b/>
              </w:rPr>
              <w:t>Acting Public Works Manager</w:t>
            </w:r>
            <w:r>
              <w:br/>
            </w:r>
            <w:r>
              <w:rPr>
                <w:b/>
              </w:rPr>
              <w:t>Moved by: </w:t>
            </w:r>
            <w:r>
              <w:t>Councillor Jerel Wood</w:t>
            </w:r>
            <w:r>
              <w:br/>
            </w:r>
            <w:r>
              <w:rPr>
                <w:b/>
              </w:rPr>
              <w:t>Seconded by: </w:t>
            </w:r>
            <w:r>
              <w:t>Councillor Nadine LaGreca</w:t>
            </w:r>
          </w:p>
          <w:p w14:paraId="376A9BD4" w14:textId="33ADF775" w:rsidR="003807F5" w:rsidRDefault="00E37E78" w:rsidP="00CA0343">
            <w:pPr>
              <w:spacing w:before="120" w:after="120" w:line="240" w:lineRule="auto"/>
              <w:jc w:val="both"/>
            </w:pPr>
            <w:r>
              <w:t>That the Acting Public Works Manager's Report dated August 11, 2025 be accepted as presented. </w:t>
            </w:r>
          </w:p>
          <w:p w14:paraId="0FE8F188" w14:textId="77777777" w:rsidR="003807F5" w:rsidRDefault="00E37E78">
            <w:pPr>
              <w:spacing w:before="120" w:after="120" w:line="240" w:lineRule="auto"/>
              <w:jc w:val="right"/>
            </w:pPr>
            <w:r>
              <w:rPr>
                <w:b/>
              </w:rPr>
              <w:t>CARRIED</w:t>
            </w:r>
          </w:p>
        </w:tc>
      </w:tr>
      <w:tr w:rsidR="003807F5" w14:paraId="24A69EF3" w14:textId="77777777" w:rsidTr="00802BFE">
        <w:tc>
          <w:tcPr>
            <w:tcW w:w="1649" w:type="dxa"/>
          </w:tcPr>
          <w:p w14:paraId="24314178" w14:textId="77777777" w:rsidR="003807F5" w:rsidRDefault="003807F5">
            <w:pPr>
              <w:spacing w:before="120" w:after="120" w:line="240" w:lineRule="auto"/>
            </w:pPr>
          </w:p>
        </w:tc>
        <w:tc>
          <w:tcPr>
            <w:tcW w:w="900" w:type="dxa"/>
          </w:tcPr>
          <w:p w14:paraId="10A952F7" w14:textId="77777777" w:rsidR="003807F5" w:rsidRDefault="00E37E78">
            <w:pPr>
              <w:spacing w:before="120" w:after="120" w:line="240" w:lineRule="auto"/>
            </w:pPr>
            <w:r>
              <w:rPr>
                <w:b/>
              </w:rPr>
              <w:t>5</w:t>
            </w:r>
          </w:p>
        </w:tc>
        <w:tc>
          <w:tcPr>
            <w:tcW w:w="0" w:type="auto"/>
          </w:tcPr>
          <w:p w14:paraId="4AE09450" w14:textId="77777777" w:rsidR="003807F5" w:rsidRDefault="00E37E78">
            <w:pPr>
              <w:spacing w:before="120" w:after="120" w:line="240" w:lineRule="auto"/>
            </w:pPr>
            <w:r>
              <w:rPr>
                <w:b/>
              </w:rPr>
              <w:t>Approval of Minutes</w:t>
            </w:r>
          </w:p>
        </w:tc>
      </w:tr>
      <w:tr w:rsidR="003807F5" w14:paraId="7EE43513" w14:textId="77777777" w:rsidTr="00802BFE">
        <w:tc>
          <w:tcPr>
            <w:tcW w:w="1649" w:type="dxa"/>
          </w:tcPr>
          <w:p w14:paraId="272C9A9C" w14:textId="77777777" w:rsidR="003807F5" w:rsidRDefault="00E37E78">
            <w:pPr>
              <w:spacing w:before="120" w:after="120" w:line="240" w:lineRule="auto"/>
            </w:pPr>
            <w:r>
              <w:rPr>
                <w:b/>
              </w:rPr>
              <w:t>Resolution No. </w:t>
            </w:r>
            <w:r>
              <w:br/>
              <w:t>2025-344</w:t>
            </w:r>
          </w:p>
        </w:tc>
        <w:tc>
          <w:tcPr>
            <w:tcW w:w="900" w:type="dxa"/>
          </w:tcPr>
          <w:p w14:paraId="75340D56" w14:textId="77777777" w:rsidR="003807F5" w:rsidRDefault="00E37E78">
            <w:pPr>
              <w:spacing w:before="120" w:after="120" w:line="240" w:lineRule="auto"/>
            </w:pPr>
            <w:r>
              <w:rPr>
                <w:b/>
              </w:rPr>
              <w:t>5.1</w:t>
            </w:r>
          </w:p>
        </w:tc>
        <w:tc>
          <w:tcPr>
            <w:tcW w:w="0" w:type="auto"/>
          </w:tcPr>
          <w:p w14:paraId="68F0A50F" w14:textId="77777777" w:rsidR="003807F5" w:rsidRDefault="00E37E78">
            <w:pPr>
              <w:spacing w:before="120" w:after="120" w:line="240" w:lineRule="auto"/>
            </w:pPr>
            <w:r>
              <w:rPr>
                <w:b/>
              </w:rPr>
              <w:t>July 28 Minutes</w:t>
            </w:r>
            <w:r>
              <w:br/>
            </w:r>
            <w:r>
              <w:rPr>
                <w:b/>
              </w:rPr>
              <w:t>Moved by: </w:t>
            </w:r>
            <w:r>
              <w:t>Councillor Les Henderson</w:t>
            </w:r>
            <w:r>
              <w:br/>
            </w:r>
            <w:r>
              <w:rPr>
                <w:b/>
              </w:rPr>
              <w:t>Seconded by: </w:t>
            </w:r>
            <w:r>
              <w:t>Councillor Clarke Jackson</w:t>
            </w:r>
          </w:p>
          <w:p w14:paraId="72F9245C" w14:textId="77777777" w:rsidR="003807F5" w:rsidRDefault="00E37E78" w:rsidP="00CA0343">
            <w:pPr>
              <w:spacing w:before="120" w:after="120" w:line="240" w:lineRule="auto"/>
              <w:jc w:val="both"/>
            </w:pPr>
            <w:r>
              <w:t>That the Minutes of the Regular Meeting held July 28 be approved as circulated.</w:t>
            </w:r>
          </w:p>
          <w:p w14:paraId="5AF4DD8C" w14:textId="77777777" w:rsidR="003807F5" w:rsidRDefault="00E37E78">
            <w:pPr>
              <w:spacing w:before="120" w:after="120" w:line="240" w:lineRule="auto"/>
              <w:jc w:val="right"/>
            </w:pPr>
            <w:r>
              <w:rPr>
                <w:b/>
              </w:rPr>
              <w:t>CARRIED</w:t>
            </w:r>
          </w:p>
        </w:tc>
      </w:tr>
      <w:tr w:rsidR="003807F5" w14:paraId="48F6E1E4" w14:textId="77777777" w:rsidTr="00802BFE">
        <w:tc>
          <w:tcPr>
            <w:tcW w:w="1649" w:type="dxa"/>
          </w:tcPr>
          <w:p w14:paraId="13D5055A" w14:textId="77777777" w:rsidR="003807F5" w:rsidRDefault="003807F5">
            <w:pPr>
              <w:spacing w:before="120" w:after="120" w:line="240" w:lineRule="auto"/>
            </w:pPr>
          </w:p>
        </w:tc>
        <w:tc>
          <w:tcPr>
            <w:tcW w:w="900" w:type="dxa"/>
          </w:tcPr>
          <w:p w14:paraId="6E3B1373" w14:textId="77777777" w:rsidR="003807F5" w:rsidRDefault="00E37E78">
            <w:pPr>
              <w:spacing w:before="120" w:after="120" w:line="240" w:lineRule="auto"/>
            </w:pPr>
            <w:r>
              <w:rPr>
                <w:b/>
              </w:rPr>
              <w:t>6</w:t>
            </w:r>
          </w:p>
        </w:tc>
        <w:tc>
          <w:tcPr>
            <w:tcW w:w="0" w:type="auto"/>
          </w:tcPr>
          <w:p w14:paraId="6B662719" w14:textId="77777777" w:rsidR="003807F5" w:rsidRDefault="00E37E78">
            <w:pPr>
              <w:spacing w:before="120" w:after="120" w:line="240" w:lineRule="auto"/>
            </w:pPr>
            <w:r>
              <w:rPr>
                <w:b/>
              </w:rPr>
              <w:t>Conflict of Interest - Previous Meeting</w:t>
            </w:r>
          </w:p>
        </w:tc>
      </w:tr>
      <w:tr w:rsidR="003807F5" w14:paraId="6CBB0A2B" w14:textId="77777777" w:rsidTr="00802BFE">
        <w:tc>
          <w:tcPr>
            <w:tcW w:w="1649" w:type="dxa"/>
          </w:tcPr>
          <w:p w14:paraId="4244D2C0" w14:textId="77777777" w:rsidR="003807F5" w:rsidRDefault="003807F5">
            <w:pPr>
              <w:spacing w:before="120" w:after="120" w:line="240" w:lineRule="auto"/>
            </w:pPr>
          </w:p>
        </w:tc>
        <w:tc>
          <w:tcPr>
            <w:tcW w:w="900" w:type="dxa"/>
          </w:tcPr>
          <w:p w14:paraId="6555F14E" w14:textId="77777777" w:rsidR="003807F5" w:rsidRDefault="00E37E78">
            <w:pPr>
              <w:spacing w:before="120" w:after="120" w:line="240" w:lineRule="auto"/>
            </w:pPr>
            <w:r>
              <w:rPr>
                <w:b/>
              </w:rPr>
              <w:t>7</w:t>
            </w:r>
          </w:p>
        </w:tc>
        <w:tc>
          <w:tcPr>
            <w:tcW w:w="0" w:type="auto"/>
          </w:tcPr>
          <w:p w14:paraId="2D172A35" w14:textId="77777777" w:rsidR="003807F5" w:rsidRDefault="00E37E78">
            <w:pPr>
              <w:spacing w:before="120" w:after="120" w:line="240" w:lineRule="auto"/>
            </w:pPr>
            <w:r>
              <w:rPr>
                <w:b/>
              </w:rPr>
              <w:t>Approval by Council</w:t>
            </w:r>
          </w:p>
        </w:tc>
      </w:tr>
      <w:tr w:rsidR="003807F5" w14:paraId="78AA77EE" w14:textId="77777777" w:rsidTr="00802BFE">
        <w:tc>
          <w:tcPr>
            <w:tcW w:w="1649" w:type="dxa"/>
          </w:tcPr>
          <w:p w14:paraId="5E82086F" w14:textId="77777777" w:rsidR="003807F5" w:rsidRDefault="00E37E78">
            <w:pPr>
              <w:spacing w:before="120" w:after="120" w:line="240" w:lineRule="auto"/>
            </w:pPr>
            <w:r>
              <w:rPr>
                <w:b/>
              </w:rPr>
              <w:t>Resolution No. </w:t>
            </w:r>
            <w:r>
              <w:br/>
              <w:t>2025-345</w:t>
            </w:r>
          </w:p>
        </w:tc>
        <w:tc>
          <w:tcPr>
            <w:tcW w:w="900" w:type="dxa"/>
          </w:tcPr>
          <w:p w14:paraId="3D8A6B0F" w14:textId="77777777" w:rsidR="003807F5" w:rsidRDefault="00E37E78">
            <w:pPr>
              <w:spacing w:before="120" w:after="120" w:line="240" w:lineRule="auto"/>
            </w:pPr>
            <w:r>
              <w:rPr>
                <w:b/>
              </w:rPr>
              <w:t>7.1</w:t>
            </w:r>
          </w:p>
        </w:tc>
        <w:tc>
          <w:tcPr>
            <w:tcW w:w="0" w:type="auto"/>
          </w:tcPr>
          <w:p w14:paraId="0239E509" w14:textId="77777777" w:rsidR="003807F5" w:rsidRDefault="00E37E78">
            <w:pPr>
              <w:spacing w:before="120" w:after="120" w:line="240" w:lineRule="auto"/>
            </w:pPr>
            <w:r>
              <w:rPr>
                <w:b/>
              </w:rPr>
              <w:t>List of Accounts for Approval</w:t>
            </w:r>
            <w:r>
              <w:br/>
            </w:r>
            <w:r>
              <w:rPr>
                <w:b/>
              </w:rPr>
              <w:t>Moved by: </w:t>
            </w:r>
            <w:r>
              <w:t>Councillor Nadine LaGreca</w:t>
            </w:r>
            <w:r>
              <w:br/>
            </w:r>
            <w:r>
              <w:rPr>
                <w:b/>
              </w:rPr>
              <w:t>Seconded by: </w:t>
            </w:r>
            <w:r>
              <w:t>Councillor Jerel Wood</w:t>
            </w:r>
          </w:p>
          <w:p w14:paraId="021441CC" w14:textId="77777777" w:rsidR="003807F5" w:rsidRDefault="00E37E78" w:rsidP="00CA0343">
            <w:pPr>
              <w:spacing w:before="120" w:after="120" w:line="240" w:lineRule="auto"/>
              <w:jc w:val="both"/>
            </w:pPr>
            <w:r>
              <w:t>That the List of Accounts with cheque No. 5908 - 5929, the direct payments No.-124 to No. -127 No. 2025-0014 to 2025-0016 automatic withdrawal and VISA-207 to VISA-212 for a grand total of $276,192.54 and the List of Payroll payments in the amount of $66,315.36 be approved for payment and attached hereto forming a part of these minutes.</w:t>
            </w:r>
          </w:p>
          <w:p w14:paraId="5E2CD313" w14:textId="77777777" w:rsidR="003807F5" w:rsidRDefault="00E37E78">
            <w:pPr>
              <w:spacing w:before="120" w:after="120" w:line="240" w:lineRule="auto"/>
              <w:jc w:val="right"/>
            </w:pPr>
            <w:r>
              <w:rPr>
                <w:b/>
              </w:rPr>
              <w:t>CARRIED</w:t>
            </w:r>
          </w:p>
        </w:tc>
      </w:tr>
      <w:tr w:rsidR="003807F5" w14:paraId="081D08DD" w14:textId="77777777" w:rsidTr="00802BFE">
        <w:tc>
          <w:tcPr>
            <w:tcW w:w="1649" w:type="dxa"/>
          </w:tcPr>
          <w:p w14:paraId="3EC7DD92" w14:textId="77777777" w:rsidR="003807F5" w:rsidRDefault="00E37E78">
            <w:pPr>
              <w:spacing w:before="120" w:after="120" w:line="240" w:lineRule="auto"/>
            </w:pPr>
            <w:r>
              <w:rPr>
                <w:b/>
              </w:rPr>
              <w:t>Resolution No. </w:t>
            </w:r>
            <w:r>
              <w:br/>
              <w:t>2025-346</w:t>
            </w:r>
          </w:p>
        </w:tc>
        <w:tc>
          <w:tcPr>
            <w:tcW w:w="900" w:type="dxa"/>
          </w:tcPr>
          <w:p w14:paraId="148C0A7A" w14:textId="77777777" w:rsidR="003807F5" w:rsidRDefault="00E37E78">
            <w:pPr>
              <w:spacing w:before="120" w:after="120" w:line="240" w:lineRule="auto"/>
            </w:pPr>
            <w:r>
              <w:rPr>
                <w:b/>
              </w:rPr>
              <w:t>7.2</w:t>
            </w:r>
          </w:p>
        </w:tc>
        <w:tc>
          <w:tcPr>
            <w:tcW w:w="0" w:type="auto"/>
          </w:tcPr>
          <w:p w14:paraId="5B7A9507" w14:textId="77777777" w:rsidR="003807F5" w:rsidRDefault="00E37E78">
            <w:pPr>
              <w:spacing w:before="120" w:after="120" w:line="240" w:lineRule="auto"/>
            </w:pPr>
            <w:r>
              <w:rPr>
                <w:b/>
              </w:rPr>
              <w:t>Financial Reports</w:t>
            </w:r>
            <w:r>
              <w:br/>
            </w:r>
            <w:r>
              <w:rPr>
                <w:b/>
              </w:rPr>
              <w:t>Moved by: </w:t>
            </w:r>
            <w:r>
              <w:t>Councillor Gary Neigum</w:t>
            </w:r>
            <w:r>
              <w:br/>
            </w:r>
            <w:r>
              <w:rPr>
                <w:b/>
              </w:rPr>
              <w:t>Seconded by: </w:t>
            </w:r>
            <w:r>
              <w:t>Councillor Jerel Wood</w:t>
            </w:r>
          </w:p>
          <w:p w14:paraId="08B41BEB" w14:textId="77777777" w:rsidR="003807F5" w:rsidRDefault="00E37E78" w:rsidP="00CA0343">
            <w:pPr>
              <w:spacing w:before="120" w:after="120" w:line="240" w:lineRule="auto"/>
              <w:jc w:val="both"/>
            </w:pPr>
            <w:r>
              <w:t>That the Statement of Financial Activities for the month ending July 31, 2025 and the Bank Reconciliation for the month of June, 2025 be approved and attached hereto forming a part of these minutes.</w:t>
            </w:r>
          </w:p>
          <w:p w14:paraId="009FA8D8" w14:textId="77777777" w:rsidR="003807F5" w:rsidRDefault="00E37E78">
            <w:pPr>
              <w:spacing w:before="120" w:after="120" w:line="240" w:lineRule="auto"/>
              <w:jc w:val="right"/>
            </w:pPr>
            <w:r>
              <w:rPr>
                <w:b/>
              </w:rPr>
              <w:t>CARRIED</w:t>
            </w:r>
          </w:p>
        </w:tc>
      </w:tr>
      <w:tr w:rsidR="003807F5" w14:paraId="0B1558E8" w14:textId="77777777" w:rsidTr="00802BFE">
        <w:tc>
          <w:tcPr>
            <w:tcW w:w="1649" w:type="dxa"/>
          </w:tcPr>
          <w:p w14:paraId="5CE9C812" w14:textId="77777777" w:rsidR="003807F5" w:rsidRDefault="00E37E78">
            <w:pPr>
              <w:spacing w:before="120" w:after="120" w:line="240" w:lineRule="auto"/>
            </w:pPr>
            <w:r>
              <w:rPr>
                <w:b/>
              </w:rPr>
              <w:t>Resolution No. </w:t>
            </w:r>
            <w:r>
              <w:br/>
              <w:t>2025-347</w:t>
            </w:r>
          </w:p>
        </w:tc>
        <w:tc>
          <w:tcPr>
            <w:tcW w:w="900" w:type="dxa"/>
          </w:tcPr>
          <w:p w14:paraId="0FAD5251" w14:textId="77777777" w:rsidR="003807F5" w:rsidRDefault="00E37E78">
            <w:pPr>
              <w:spacing w:before="120" w:after="120" w:line="240" w:lineRule="auto"/>
            </w:pPr>
            <w:r>
              <w:rPr>
                <w:b/>
              </w:rPr>
              <w:t>7.3</w:t>
            </w:r>
          </w:p>
        </w:tc>
        <w:tc>
          <w:tcPr>
            <w:tcW w:w="0" w:type="auto"/>
          </w:tcPr>
          <w:p w14:paraId="073B9B49" w14:textId="77777777" w:rsidR="003807F5" w:rsidRDefault="00E37E78">
            <w:pPr>
              <w:spacing w:before="120" w:after="120" w:line="240" w:lineRule="auto"/>
            </w:pPr>
            <w:r>
              <w:rPr>
                <w:b/>
              </w:rPr>
              <w:t>Pool Inspection Reports</w:t>
            </w:r>
            <w:r>
              <w:br/>
            </w:r>
            <w:r>
              <w:rPr>
                <w:b/>
              </w:rPr>
              <w:t>Moved by: </w:t>
            </w:r>
            <w:r>
              <w:t>Councillor Clarke Jackson</w:t>
            </w:r>
            <w:r>
              <w:br/>
            </w:r>
            <w:r>
              <w:rPr>
                <w:b/>
              </w:rPr>
              <w:t>Seconded by: </w:t>
            </w:r>
            <w:r>
              <w:t>Councillor Nadine LaGreca</w:t>
            </w:r>
          </w:p>
          <w:p w14:paraId="14C0F94B" w14:textId="77777777" w:rsidR="003807F5" w:rsidRDefault="00E37E78" w:rsidP="00CA0343">
            <w:pPr>
              <w:spacing w:before="120" w:after="120" w:line="240" w:lineRule="auto"/>
              <w:jc w:val="both"/>
            </w:pPr>
            <w:r>
              <w:t>That the Building Inspection Report dated July 29, 2025 and the Health Inspection Reports dated July 30, 2025 and August 5, 2025 be accepted as presented.</w:t>
            </w:r>
          </w:p>
          <w:p w14:paraId="4A286772" w14:textId="77777777" w:rsidR="003807F5" w:rsidRDefault="00E37E78">
            <w:pPr>
              <w:spacing w:before="120" w:after="120" w:line="240" w:lineRule="auto"/>
              <w:jc w:val="right"/>
            </w:pPr>
            <w:r>
              <w:rPr>
                <w:b/>
              </w:rPr>
              <w:t>CARRIED</w:t>
            </w:r>
          </w:p>
        </w:tc>
      </w:tr>
      <w:tr w:rsidR="003807F5" w14:paraId="4D64001F" w14:textId="77777777" w:rsidTr="00802BFE">
        <w:tc>
          <w:tcPr>
            <w:tcW w:w="1649" w:type="dxa"/>
          </w:tcPr>
          <w:p w14:paraId="4D00839D" w14:textId="77777777" w:rsidR="003807F5" w:rsidRDefault="003807F5">
            <w:pPr>
              <w:spacing w:before="120" w:after="120" w:line="240" w:lineRule="auto"/>
            </w:pPr>
          </w:p>
        </w:tc>
        <w:tc>
          <w:tcPr>
            <w:tcW w:w="900" w:type="dxa"/>
          </w:tcPr>
          <w:p w14:paraId="27C5F4E1" w14:textId="77777777" w:rsidR="003807F5" w:rsidRDefault="00E37E78">
            <w:pPr>
              <w:spacing w:before="120" w:after="120" w:line="240" w:lineRule="auto"/>
            </w:pPr>
            <w:r>
              <w:rPr>
                <w:b/>
              </w:rPr>
              <w:t>8</w:t>
            </w:r>
          </w:p>
        </w:tc>
        <w:tc>
          <w:tcPr>
            <w:tcW w:w="0" w:type="auto"/>
          </w:tcPr>
          <w:p w14:paraId="70502338" w14:textId="77777777" w:rsidR="003807F5" w:rsidRDefault="00E37E78">
            <w:pPr>
              <w:spacing w:before="120" w:after="120" w:line="240" w:lineRule="auto"/>
            </w:pPr>
            <w:r>
              <w:rPr>
                <w:b/>
              </w:rPr>
              <w:t>Reports</w:t>
            </w:r>
          </w:p>
        </w:tc>
      </w:tr>
      <w:tr w:rsidR="003807F5" w14:paraId="4173035E" w14:textId="77777777" w:rsidTr="00802BFE">
        <w:tc>
          <w:tcPr>
            <w:tcW w:w="1649" w:type="dxa"/>
          </w:tcPr>
          <w:p w14:paraId="10658AF1" w14:textId="77777777" w:rsidR="003807F5" w:rsidRDefault="00E37E78">
            <w:pPr>
              <w:spacing w:before="120" w:after="120" w:line="240" w:lineRule="auto"/>
            </w:pPr>
            <w:r>
              <w:rPr>
                <w:b/>
              </w:rPr>
              <w:lastRenderedPageBreak/>
              <w:t>Resolution No. </w:t>
            </w:r>
            <w:r>
              <w:br/>
              <w:t>2025-348</w:t>
            </w:r>
          </w:p>
        </w:tc>
        <w:tc>
          <w:tcPr>
            <w:tcW w:w="900" w:type="dxa"/>
          </w:tcPr>
          <w:p w14:paraId="229005B0" w14:textId="77777777" w:rsidR="003807F5" w:rsidRDefault="00E37E78">
            <w:pPr>
              <w:spacing w:before="120" w:after="120" w:line="240" w:lineRule="auto"/>
            </w:pPr>
            <w:r>
              <w:rPr>
                <w:b/>
              </w:rPr>
              <w:t>8.1</w:t>
            </w:r>
          </w:p>
        </w:tc>
        <w:tc>
          <w:tcPr>
            <w:tcW w:w="0" w:type="auto"/>
          </w:tcPr>
          <w:p w14:paraId="0A36E504" w14:textId="77777777" w:rsidR="003807F5" w:rsidRDefault="00E37E78">
            <w:pPr>
              <w:spacing w:before="120" w:after="120" w:line="240" w:lineRule="auto"/>
            </w:pPr>
            <w:r>
              <w:rPr>
                <w:b/>
              </w:rPr>
              <w:t>Bylaw Officer Report</w:t>
            </w:r>
            <w:r>
              <w:br/>
            </w:r>
            <w:r>
              <w:rPr>
                <w:b/>
              </w:rPr>
              <w:t>Moved by: </w:t>
            </w:r>
            <w:r>
              <w:t>Councillor Jerel Wood</w:t>
            </w:r>
            <w:r>
              <w:br/>
            </w:r>
            <w:r>
              <w:rPr>
                <w:b/>
              </w:rPr>
              <w:t>Seconded by: </w:t>
            </w:r>
            <w:r>
              <w:t>Councillor Nadine LaGreca</w:t>
            </w:r>
          </w:p>
          <w:p w14:paraId="76FC8724" w14:textId="77777777" w:rsidR="003807F5" w:rsidRDefault="00E37E78" w:rsidP="00CA0343">
            <w:pPr>
              <w:spacing w:before="120" w:after="120" w:line="240" w:lineRule="auto"/>
              <w:jc w:val="both"/>
            </w:pPr>
            <w:r>
              <w:t>That the Bylaw Officer’s Report for the month of July, 2025 be accepted as presented. </w:t>
            </w:r>
          </w:p>
          <w:p w14:paraId="50D9753A" w14:textId="77777777" w:rsidR="003807F5" w:rsidRDefault="00E37E78">
            <w:pPr>
              <w:spacing w:before="120" w:after="120" w:line="240" w:lineRule="auto"/>
              <w:jc w:val="right"/>
            </w:pPr>
            <w:r>
              <w:rPr>
                <w:b/>
              </w:rPr>
              <w:t>CARRIED</w:t>
            </w:r>
          </w:p>
        </w:tc>
      </w:tr>
      <w:tr w:rsidR="003807F5" w14:paraId="081EAA7D" w14:textId="77777777" w:rsidTr="00802BFE">
        <w:tc>
          <w:tcPr>
            <w:tcW w:w="1649" w:type="dxa"/>
          </w:tcPr>
          <w:p w14:paraId="74550A0F" w14:textId="77777777" w:rsidR="003807F5" w:rsidRDefault="00E37E78">
            <w:pPr>
              <w:spacing w:before="120" w:after="120" w:line="240" w:lineRule="auto"/>
            </w:pPr>
            <w:r>
              <w:rPr>
                <w:b/>
              </w:rPr>
              <w:t>Resolution No. </w:t>
            </w:r>
            <w:r>
              <w:br/>
              <w:t>2025-349</w:t>
            </w:r>
          </w:p>
        </w:tc>
        <w:tc>
          <w:tcPr>
            <w:tcW w:w="900" w:type="dxa"/>
          </w:tcPr>
          <w:p w14:paraId="7D6FC447" w14:textId="77777777" w:rsidR="003807F5" w:rsidRDefault="00E37E78">
            <w:pPr>
              <w:spacing w:before="120" w:after="120" w:line="240" w:lineRule="auto"/>
            </w:pPr>
            <w:r>
              <w:rPr>
                <w:b/>
              </w:rPr>
              <w:t>8.2</w:t>
            </w:r>
          </w:p>
        </w:tc>
        <w:tc>
          <w:tcPr>
            <w:tcW w:w="0" w:type="auto"/>
          </w:tcPr>
          <w:p w14:paraId="43C9C81C" w14:textId="77777777" w:rsidR="003807F5" w:rsidRDefault="00E37E78">
            <w:pPr>
              <w:spacing w:before="120" w:after="120" w:line="240" w:lineRule="auto"/>
            </w:pPr>
            <w:r>
              <w:rPr>
                <w:b/>
              </w:rPr>
              <w:t>Derelict Pilot Project</w:t>
            </w:r>
            <w:r>
              <w:br/>
            </w:r>
            <w:r>
              <w:rPr>
                <w:b/>
              </w:rPr>
              <w:t>Moved by: </w:t>
            </w:r>
            <w:r>
              <w:t>Councillor Clarke Jackson</w:t>
            </w:r>
            <w:r>
              <w:br/>
            </w:r>
            <w:r>
              <w:rPr>
                <w:b/>
              </w:rPr>
              <w:t>Seconded by: </w:t>
            </w:r>
            <w:r>
              <w:t>Councillor Gary Neigum</w:t>
            </w:r>
          </w:p>
          <w:p w14:paraId="2F0EBECD" w14:textId="77777777" w:rsidR="003807F5" w:rsidRDefault="00E37E78" w:rsidP="00CA0343">
            <w:pPr>
              <w:spacing w:before="120" w:after="120" w:line="240" w:lineRule="auto"/>
              <w:jc w:val="both"/>
            </w:pPr>
            <w:r>
              <w:t>That we approve the request from Wilkie &amp; District Fire Association to explore the eligibility of the Towns property described as Lots 18-20, Block 2, Plan C1321 under the Derelict Building Pilot Project.</w:t>
            </w:r>
          </w:p>
          <w:p w14:paraId="63BA9623" w14:textId="77777777" w:rsidR="003807F5" w:rsidRDefault="00E37E78">
            <w:pPr>
              <w:spacing w:before="120" w:after="120" w:line="240" w:lineRule="auto"/>
              <w:jc w:val="right"/>
            </w:pPr>
            <w:r>
              <w:rPr>
                <w:b/>
              </w:rPr>
              <w:t>DEFEATED</w:t>
            </w:r>
          </w:p>
        </w:tc>
      </w:tr>
      <w:tr w:rsidR="003807F5" w14:paraId="7508E351" w14:textId="77777777" w:rsidTr="00802BFE">
        <w:tc>
          <w:tcPr>
            <w:tcW w:w="1649" w:type="dxa"/>
          </w:tcPr>
          <w:p w14:paraId="1B7F34DC" w14:textId="77777777" w:rsidR="003807F5" w:rsidRDefault="00E37E78">
            <w:pPr>
              <w:spacing w:before="120" w:after="120" w:line="240" w:lineRule="auto"/>
            </w:pPr>
            <w:r>
              <w:rPr>
                <w:b/>
              </w:rPr>
              <w:t>Resolution No. </w:t>
            </w:r>
            <w:r>
              <w:br/>
              <w:t>2025-350</w:t>
            </w:r>
          </w:p>
        </w:tc>
        <w:tc>
          <w:tcPr>
            <w:tcW w:w="900" w:type="dxa"/>
          </w:tcPr>
          <w:p w14:paraId="7A1B9F47" w14:textId="77777777" w:rsidR="003807F5" w:rsidRDefault="00E37E78">
            <w:pPr>
              <w:spacing w:before="120" w:after="120" w:line="240" w:lineRule="auto"/>
            </w:pPr>
            <w:r>
              <w:rPr>
                <w:b/>
              </w:rPr>
              <w:t>8.3</w:t>
            </w:r>
          </w:p>
        </w:tc>
        <w:tc>
          <w:tcPr>
            <w:tcW w:w="0" w:type="auto"/>
          </w:tcPr>
          <w:p w14:paraId="10BA7250" w14:textId="77777777" w:rsidR="003807F5" w:rsidRDefault="00E37E78">
            <w:pPr>
              <w:spacing w:before="120" w:after="120" w:line="240" w:lineRule="auto"/>
            </w:pPr>
            <w:r>
              <w:rPr>
                <w:b/>
              </w:rPr>
              <w:t>Administrator's Report</w:t>
            </w:r>
            <w:r>
              <w:br/>
            </w:r>
            <w:r>
              <w:rPr>
                <w:b/>
              </w:rPr>
              <w:t>Moved by: </w:t>
            </w:r>
            <w:r>
              <w:t>Councillor Jerel Wood</w:t>
            </w:r>
            <w:r>
              <w:br/>
            </w:r>
            <w:r>
              <w:rPr>
                <w:b/>
              </w:rPr>
              <w:t>Seconded by: </w:t>
            </w:r>
            <w:r>
              <w:t>Councillor Les Henderson</w:t>
            </w:r>
          </w:p>
          <w:p w14:paraId="4382DDA2" w14:textId="77777777" w:rsidR="003807F5" w:rsidRDefault="00E37E78" w:rsidP="00CA0343">
            <w:pPr>
              <w:spacing w:before="120" w:after="120" w:line="240" w:lineRule="auto"/>
              <w:jc w:val="both"/>
            </w:pPr>
            <w:r>
              <w:t>That the Administrator’s Report dated August 11, 2025 be accepted as presented. </w:t>
            </w:r>
          </w:p>
          <w:p w14:paraId="5BC022EE" w14:textId="2FFB1511" w:rsidR="00802BFE" w:rsidRPr="00802BFE" w:rsidRDefault="00802BFE" w:rsidP="00802BFE">
            <w:pPr>
              <w:spacing w:before="120" w:after="120" w:line="240" w:lineRule="auto"/>
              <w:jc w:val="right"/>
              <w:rPr>
                <w:b/>
              </w:rPr>
            </w:pPr>
            <w:r w:rsidRPr="00802BFE">
              <w:rPr>
                <w:b/>
              </w:rPr>
              <w:t>CARRIED</w:t>
            </w:r>
          </w:p>
        </w:tc>
      </w:tr>
      <w:tr w:rsidR="003807F5" w14:paraId="56F22993" w14:textId="77777777" w:rsidTr="00802BFE">
        <w:tc>
          <w:tcPr>
            <w:tcW w:w="1649" w:type="dxa"/>
          </w:tcPr>
          <w:p w14:paraId="710598FA" w14:textId="77777777" w:rsidR="003807F5" w:rsidRDefault="00E37E78">
            <w:pPr>
              <w:spacing w:before="120" w:after="120" w:line="240" w:lineRule="auto"/>
            </w:pPr>
            <w:r>
              <w:rPr>
                <w:b/>
              </w:rPr>
              <w:t>Resolution No. </w:t>
            </w:r>
            <w:r>
              <w:br/>
              <w:t>2025-351</w:t>
            </w:r>
          </w:p>
        </w:tc>
        <w:tc>
          <w:tcPr>
            <w:tcW w:w="900" w:type="dxa"/>
          </w:tcPr>
          <w:p w14:paraId="7ECAA714" w14:textId="77777777" w:rsidR="003807F5" w:rsidRDefault="00E37E78">
            <w:pPr>
              <w:spacing w:before="120" w:after="120" w:line="240" w:lineRule="auto"/>
            </w:pPr>
            <w:r>
              <w:rPr>
                <w:b/>
              </w:rPr>
              <w:t>8.4</w:t>
            </w:r>
          </w:p>
        </w:tc>
        <w:tc>
          <w:tcPr>
            <w:tcW w:w="0" w:type="auto"/>
          </w:tcPr>
          <w:p w14:paraId="3F7898A3" w14:textId="77777777" w:rsidR="003807F5" w:rsidRDefault="00E37E78">
            <w:pPr>
              <w:spacing w:before="120" w:after="120" w:line="240" w:lineRule="auto"/>
            </w:pPr>
            <w:r>
              <w:rPr>
                <w:b/>
              </w:rPr>
              <w:t>New Swimming Pool Approvals</w:t>
            </w:r>
            <w:r>
              <w:br/>
            </w:r>
            <w:r>
              <w:rPr>
                <w:b/>
              </w:rPr>
              <w:t>Moved by: </w:t>
            </w:r>
            <w:r>
              <w:t>Councillor Les Henderson</w:t>
            </w:r>
            <w:r>
              <w:br/>
            </w:r>
            <w:r>
              <w:rPr>
                <w:b/>
              </w:rPr>
              <w:t>Seconded by: </w:t>
            </w:r>
            <w:r>
              <w:t>Councillor Clarke Jackson</w:t>
            </w:r>
          </w:p>
          <w:p w14:paraId="44A15F21" w14:textId="5FC788A9" w:rsidR="00CA0343" w:rsidRDefault="00E37E78" w:rsidP="00CA0343">
            <w:pPr>
              <w:spacing w:before="120" w:after="120" w:line="240" w:lineRule="auto"/>
              <w:jc w:val="both"/>
            </w:pPr>
            <w:r>
              <w:t>That we approve of the following items regarding the new pool.</w:t>
            </w:r>
            <w:r>
              <w:br/>
              <w:t>- Construct a shed with steel frame in place of moving the old shed,</w:t>
            </w:r>
            <w:r>
              <w:br/>
              <w:t xml:space="preserve">- Construct a 19' sidewalk from the front of the building south to the curb on 7th </w:t>
            </w:r>
            <w:r w:rsidR="00802BFE">
              <w:t>Avenue</w:t>
            </w:r>
            <w:r>
              <w:t>,</w:t>
            </w:r>
          </w:p>
          <w:p w14:paraId="10846E20" w14:textId="4FAD696F" w:rsidR="003807F5" w:rsidRDefault="00E37E78" w:rsidP="00CA0343">
            <w:pPr>
              <w:spacing w:before="120" w:after="120" w:line="240" w:lineRule="auto"/>
              <w:jc w:val="both"/>
            </w:pPr>
            <w:r>
              <w:t>- Allow patrons to bring their own federally approved life jackets on an exception bases, to be approved through filling out an application,</w:t>
            </w:r>
            <w:r>
              <w:br/>
              <w:t>- Move the grand opening to Spring of 2026. </w:t>
            </w:r>
          </w:p>
          <w:p w14:paraId="43816AFC" w14:textId="77777777" w:rsidR="003807F5" w:rsidRDefault="00E37E78">
            <w:pPr>
              <w:spacing w:before="120" w:after="120" w:line="240" w:lineRule="auto"/>
              <w:jc w:val="right"/>
            </w:pPr>
            <w:r>
              <w:rPr>
                <w:b/>
              </w:rPr>
              <w:t>CARRIED</w:t>
            </w:r>
          </w:p>
        </w:tc>
      </w:tr>
      <w:tr w:rsidR="003807F5" w14:paraId="78707DDD" w14:textId="77777777" w:rsidTr="00802BFE">
        <w:tc>
          <w:tcPr>
            <w:tcW w:w="1649" w:type="dxa"/>
          </w:tcPr>
          <w:p w14:paraId="2331D90D" w14:textId="77777777" w:rsidR="003807F5" w:rsidRDefault="00E37E78">
            <w:pPr>
              <w:spacing w:before="120" w:after="120" w:line="240" w:lineRule="auto"/>
            </w:pPr>
            <w:r>
              <w:rPr>
                <w:b/>
              </w:rPr>
              <w:t>Resolution No. </w:t>
            </w:r>
            <w:r>
              <w:br/>
              <w:t>2025-352</w:t>
            </w:r>
          </w:p>
        </w:tc>
        <w:tc>
          <w:tcPr>
            <w:tcW w:w="900" w:type="dxa"/>
          </w:tcPr>
          <w:p w14:paraId="4A6089BC" w14:textId="77777777" w:rsidR="003807F5" w:rsidRDefault="00E37E78">
            <w:pPr>
              <w:spacing w:before="120" w:after="120" w:line="240" w:lineRule="auto"/>
            </w:pPr>
            <w:r>
              <w:rPr>
                <w:b/>
              </w:rPr>
              <w:t>8.5</w:t>
            </w:r>
          </w:p>
        </w:tc>
        <w:tc>
          <w:tcPr>
            <w:tcW w:w="0" w:type="auto"/>
          </w:tcPr>
          <w:p w14:paraId="7490CC1B" w14:textId="32285303" w:rsidR="003807F5" w:rsidRDefault="00E37E78">
            <w:pPr>
              <w:spacing w:before="120" w:after="120" w:line="240" w:lineRule="auto"/>
            </w:pPr>
            <w:r>
              <w:rPr>
                <w:b/>
              </w:rPr>
              <w:t xml:space="preserve">Staff </w:t>
            </w:r>
            <w:r w:rsidR="00CA0343">
              <w:rPr>
                <w:b/>
              </w:rPr>
              <w:t>Recommendation</w:t>
            </w:r>
            <w:r>
              <w:br/>
            </w:r>
            <w:r>
              <w:rPr>
                <w:b/>
              </w:rPr>
              <w:t>Moved by: </w:t>
            </w:r>
            <w:r>
              <w:t>Councillor Jerel Wood</w:t>
            </w:r>
            <w:r>
              <w:br/>
            </w:r>
            <w:r>
              <w:rPr>
                <w:b/>
              </w:rPr>
              <w:t>Seconded by: </w:t>
            </w:r>
            <w:r>
              <w:t>Councillor Nadine LaGreca</w:t>
            </w:r>
          </w:p>
          <w:p w14:paraId="71F32DB4" w14:textId="77777777" w:rsidR="003807F5" w:rsidRDefault="00E37E78">
            <w:pPr>
              <w:spacing w:before="120" w:after="120" w:line="240" w:lineRule="auto"/>
            </w:pPr>
            <w:r>
              <w:t>That we approve for Rebecca Parent to attend a SWWA Conference in Saskatoon on November 5 - 7, 2025 in place of the Public Works Manager.</w:t>
            </w:r>
          </w:p>
          <w:p w14:paraId="192D4303" w14:textId="77777777" w:rsidR="003807F5" w:rsidRDefault="00E37E78">
            <w:pPr>
              <w:spacing w:before="120" w:after="120" w:line="240" w:lineRule="auto"/>
              <w:jc w:val="right"/>
            </w:pPr>
            <w:r>
              <w:rPr>
                <w:b/>
              </w:rPr>
              <w:t>CARRIED</w:t>
            </w:r>
          </w:p>
        </w:tc>
      </w:tr>
      <w:tr w:rsidR="003807F5" w14:paraId="40605A56" w14:textId="77777777" w:rsidTr="00802BFE">
        <w:tc>
          <w:tcPr>
            <w:tcW w:w="1649" w:type="dxa"/>
          </w:tcPr>
          <w:p w14:paraId="0E9974D5" w14:textId="77777777" w:rsidR="003807F5" w:rsidRDefault="003807F5">
            <w:pPr>
              <w:spacing w:before="120" w:after="120" w:line="240" w:lineRule="auto"/>
            </w:pPr>
          </w:p>
        </w:tc>
        <w:tc>
          <w:tcPr>
            <w:tcW w:w="900" w:type="dxa"/>
          </w:tcPr>
          <w:p w14:paraId="3023D86F" w14:textId="77777777" w:rsidR="003807F5" w:rsidRDefault="00E37E78">
            <w:pPr>
              <w:spacing w:before="120" w:after="120" w:line="240" w:lineRule="auto"/>
            </w:pPr>
            <w:r>
              <w:rPr>
                <w:b/>
              </w:rPr>
              <w:t>9</w:t>
            </w:r>
          </w:p>
        </w:tc>
        <w:tc>
          <w:tcPr>
            <w:tcW w:w="0" w:type="auto"/>
          </w:tcPr>
          <w:p w14:paraId="6A32F7FB" w14:textId="77777777" w:rsidR="003807F5" w:rsidRDefault="00E37E78">
            <w:pPr>
              <w:spacing w:before="120" w:after="120" w:line="240" w:lineRule="auto"/>
            </w:pPr>
            <w:r>
              <w:rPr>
                <w:b/>
              </w:rPr>
              <w:t>Committee Reports</w:t>
            </w:r>
          </w:p>
        </w:tc>
      </w:tr>
      <w:tr w:rsidR="003807F5" w14:paraId="24C22C1E" w14:textId="77777777" w:rsidTr="00802BFE">
        <w:tc>
          <w:tcPr>
            <w:tcW w:w="1649" w:type="dxa"/>
          </w:tcPr>
          <w:p w14:paraId="4B765C46" w14:textId="77777777" w:rsidR="003807F5" w:rsidRDefault="003807F5">
            <w:pPr>
              <w:spacing w:before="120" w:after="120" w:line="240" w:lineRule="auto"/>
            </w:pPr>
          </w:p>
        </w:tc>
        <w:tc>
          <w:tcPr>
            <w:tcW w:w="900" w:type="dxa"/>
          </w:tcPr>
          <w:p w14:paraId="16BECAC4" w14:textId="77777777" w:rsidR="003807F5" w:rsidRDefault="00E37E78">
            <w:pPr>
              <w:spacing w:before="120" w:after="120" w:line="240" w:lineRule="auto"/>
            </w:pPr>
            <w:r>
              <w:rPr>
                <w:b/>
              </w:rPr>
              <w:t>10</w:t>
            </w:r>
          </w:p>
        </w:tc>
        <w:tc>
          <w:tcPr>
            <w:tcW w:w="0" w:type="auto"/>
          </w:tcPr>
          <w:p w14:paraId="307572CF" w14:textId="77777777" w:rsidR="003807F5" w:rsidRDefault="00E37E78">
            <w:pPr>
              <w:spacing w:before="120" w:after="120" w:line="240" w:lineRule="auto"/>
            </w:pPr>
            <w:r>
              <w:rPr>
                <w:b/>
              </w:rPr>
              <w:t>Outside Boards</w:t>
            </w:r>
          </w:p>
        </w:tc>
      </w:tr>
      <w:tr w:rsidR="003807F5" w14:paraId="6610396D" w14:textId="77777777" w:rsidTr="00802BFE">
        <w:tc>
          <w:tcPr>
            <w:tcW w:w="1649" w:type="dxa"/>
          </w:tcPr>
          <w:p w14:paraId="48234839" w14:textId="77777777" w:rsidR="003807F5" w:rsidRDefault="003807F5">
            <w:pPr>
              <w:spacing w:before="120" w:after="120" w:line="240" w:lineRule="auto"/>
            </w:pPr>
          </w:p>
        </w:tc>
        <w:tc>
          <w:tcPr>
            <w:tcW w:w="900" w:type="dxa"/>
          </w:tcPr>
          <w:p w14:paraId="0C969DEF" w14:textId="77777777" w:rsidR="003807F5" w:rsidRDefault="00E37E78">
            <w:pPr>
              <w:spacing w:before="120" w:after="120" w:line="240" w:lineRule="auto"/>
            </w:pPr>
            <w:r>
              <w:rPr>
                <w:b/>
              </w:rPr>
              <w:t>11</w:t>
            </w:r>
          </w:p>
        </w:tc>
        <w:tc>
          <w:tcPr>
            <w:tcW w:w="0" w:type="auto"/>
          </w:tcPr>
          <w:p w14:paraId="09358A88" w14:textId="77777777" w:rsidR="003807F5" w:rsidRDefault="00E37E78">
            <w:pPr>
              <w:spacing w:before="120" w:after="120" w:line="240" w:lineRule="auto"/>
            </w:pPr>
            <w:r>
              <w:rPr>
                <w:b/>
              </w:rPr>
              <w:t>Unfinished Business</w:t>
            </w:r>
          </w:p>
        </w:tc>
      </w:tr>
      <w:tr w:rsidR="003807F5" w14:paraId="5842A5E6" w14:textId="77777777" w:rsidTr="00802BFE">
        <w:tc>
          <w:tcPr>
            <w:tcW w:w="1649" w:type="dxa"/>
          </w:tcPr>
          <w:p w14:paraId="17780961" w14:textId="77777777" w:rsidR="003807F5" w:rsidRDefault="003807F5">
            <w:pPr>
              <w:spacing w:before="120" w:after="120" w:line="240" w:lineRule="auto"/>
            </w:pPr>
          </w:p>
        </w:tc>
        <w:tc>
          <w:tcPr>
            <w:tcW w:w="900" w:type="dxa"/>
          </w:tcPr>
          <w:p w14:paraId="730C8E99" w14:textId="77777777" w:rsidR="003807F5" w:rsidRDefault="00E37E78">
            <w:pPr>
              <w:spacing w:before="120" w:after="120" w:line="240" w:lineRule="auto"/>
            </w:pPr>
            <w:r>
              <w:rPr>
                <w:b/>
              </w:rPr>
              <w:t>12</w:t>
            </w:r>
          </w:p>
        </w:tc>
        <w:tc>
          <w:tcPr>
            <w:tcW w:w="0" w:type="auto"/>
          </w:tcPr>
          <w:p w14:paraId="301BC692" w14:textId="77777777" w:rsidR="00CA0343" w:rsidRDefault="00E37E78" w:rsidP="00802BFE">
            <w:pPr>
              <w:spacing w:before="120" w:after="120" w:line="240" w:lineRule="auto"/>
              <w:rPr>
                <w:b/>
              </w:rPr>
            </w:pPr>
            <w:r>
              <w:rPr>
                <w:b/>
              </w:rPr>
              <w:t>New Business</w:t>
            </w:r>
          </w:p>
          <w:p w14:paraId="1B7F1E4A" w14:textId="77777777" w:rsidR="00F353C7" w:rsidRDefault="00F353C7" w:rsidP="00802BFE">
            <w:pPr>
              <w:spacing w:before="120" w:after="120" w:line="240" w:lineRule="auto"/>
              <w:rPr>
                <w:b/>
              </w:rPr>
            </w:pPr>
          </w:p>
          <w:p w14:paraId="4E3399A2" w14:textId="77777777" w:rsidR="00F353C7" w:rsidRDefault="00F353C7" w:rsidP="00802BFE">
            <w:pPr>
              <w:spacing w:before="120" w:after="120" w:line="240" w:lineRule="auto"/>
              <w:rPr>
                <w:b/>
              </w:rPr>
            </w:pPr>
          </w:p>
          <w:p w14:paraId="43C784E9" w14:textId="7E79B200" w:rsidR="00F353C7" w:rsidRDefault="00F353C7" w:rsidP="00802BFE">
            <w:pPr>
              <w:spacing w:before="120" w:after="120" w:line="240" w:lineRule="auto"/>
            </w:pPr>
          </w:p>
        </w:tc>
      </w:tr>
      <w:tr w:rsidR="003807F5" w14:paraId="0DA1F353" w14:textId="77777777" w:rsidTr="00802BFE">
        <w:tc>
          <w:tcPr>
            <w:tcW w:w="1649" w:type="dxa"/>
          </w:tcPr>
          <w:p w14:paraId="0FE35ECB" w14:textId="77777777" w:rsidR="003807F5" w:rsidRDefault="00E37E78">
            <w:pPr>
              <w:spacing w:before="120" w:after="120" w:line="240" w:lineRule="auto"/>
            </w:pPr>
            <w:r>
              <w:rPr>
                <w:b/>
              </w:rPr>
              <w:lastRenderedPageBreak/>
              <w:t>Resolution No. </w:t>
            </w:r>
            <w:r>
              <w:br/>
              <w:t>2025-353</w:t>
            </w:r>
          </w:p>
        </w:tc>
        <w:tc>
          <w:tcPr>
            <w:tcW w:w="900" w:type="dxa"/>
          </w:tcPr>
          <w:p w14:paraId="20B85D5A" w14:textId="77777777" w:rsidR="003807F5" w:rsidRDefault="00E37E78">
            <w:pPr>
              <w:spacing w:before="120" w:after="120" w:line="240" w:lineRule="auto"/>
            </w:pPr>
            <w:r>
              <w:rPr>
                <w:b/>
              </w:rPr>
              <w:t>12.1</w:t>
            </w:r>
          </w:p>
        </w:tc>
        <w:tc>
          <w:tcPr>
            <w:tcW w:w="0" w:type="auto"/>
          </w:tcPr>
          <w:p w14:paraId="5BE203BC" w14:textId="77777777" w:rsidR="003807F5" w:rsidRDefault="00E37E78">
            <w:pPr>
              <w:spacing w:before="120" w:after="120" w:line="240" w:lineRule="auto"/>
            </w:pPr>
            <w:r>
              <w:rPr>
                <w:b/>
              </w:rPr>
              <w:t>Land Transfer - Lot 6, Block 101, Plan 76S38101</w:t>
            </w:r>
            <w:r>
              <w:br/>
            </w:r>
            <w:r>
              <w:rPr>
                <w:b/>
              </w:rPr>
              <w:t>Moved by: </w:t>
            </w:r>
            <w:r>
              <w:t>Councillor Gary Neigum</w:t>
            </w:r>
            <w:r>
              <w:br/>
            </w:r>
            <w:r>
              <w:rPr>
                <w:b/>
              </w:rPr>
              <w:t>Seconded by: </w:t>
            </w:r>
            <w:r>
              <w:t>Councillor Les Henderson</w:t>
            </w:r>
          </w:p>
          <w:p w14:paraId="08B62C6D" w14:textId="77777777" w:rsidR="003807F5" w:rsidRDefault="00E37E78" w:rsidP="00CA0343">
            <w:pPr>
              <w:spacing w:before="120" w:after="120" w:line="240" w:lineRule="auto"/>
              <w:jc w:val="both"/>
            </w:pPr>
            <w:r>
              <w:t>That we accept a transfer of property described as Lot 6 Block 101, Plan 76-S-38101 from the property owners to the Town of Wilkie under the following conditions:</w:t>
            </w:r>
          </w:p>
          <w:p w14:paraId="4FD2FF01" w14:textId="77777777" w:rsidR="003807F5" w:rsidRDefault="00E37E78">
            <w:pPr>
              <w:numPr>
                <w:ilvl w:val="0"/>
                <w:numId w:val="2"/>
              </w:numPr>
              <w:spacing w:before="120" w:after="120" w:line="240" w:lineRule="auto"/>
              <w:ind w:left="357" w:hanging="357"/>
            </w:pPr>
            <w:r>
              <w:t>Title is free and clear of all encumbrances,</w:t>
            </w:r>
          </w:p>
          <w:p w14:paraId="6C8DA60C" w14:textId="77777777" w:rsidR="003807F5" w:rsidRDefault="00E37E78">
            <w:pPr>
              <w:numPr>
                <w:ilvl w:val="0"/>
                <w:numId w:val="2"/>
              </w:numPr>
              <w:spacing w:before="120" w:after="120" w:line="240" w:lineRule="auto"/>
              <w:ind w:left="357" w:hanging="357"/>
            </w:pPr>
            <w:r>
              <w:t>2025 Taxes are paid in full,</w:t>
            </w:r>
          </w:p>
          <w:p w14:paraId="11280EA7" w14:textId="4F2C3100" w:rsidR="003807F5" w:rsidRDefault="00E37E78">
            <w:pPr>
              <w:numPr>
                <w:ilvl w:val="0"/>
                <w:numId w:val="2"/>
              </w:numPr>
              <w:spacing w:before="120" w:after="120" w:line="240" w:lineRule="auto"/>
              <w:ind w:left="357" w:hanging="357"/>
            </w:pPr>
            <w:r>
              <w:t>Title transfer completed by the Town of W</w:t>
            </w:r>
            <w:r w:rsidR="00802BFE">
              <w:t>i</w:t>
            </w:r>
            <w:r>
              <w:t>lkie.</w:t>
            </w:r>
          </w:p>
          <w:p w14:paraId="48C6CC8C" w14:textId="77777777" w:rsidR="003807F5" w:rsidRDefault="00E37E78">
            <w:pPr>
              <w:spacing w:before="120" w:after="120" w:line="240" w:lineRule="auto"/>
              <w:jc w:val="right"/>
            </w:pPr>
            <w:r>
              <w:rPr>
                <w:b/>
              </w:rPr>
              <w:t>CARRIED</w:t>
            </w:r>
          </w:p>
        </w:tc>
      </w:tr>
      <w:tr w:rsidR="003807F5" w14:paraId="190A3F22" w14:textId="77777777" w:rsidTr="00802BFE">
        <w:tc>
          <w:tcPr>
            <w:tcW w:w="1649" w:type="dxa"/>
          </w:tcPr>
          <w:p w14:paraId="1900702D" w14:textId="77777777" w:rsidR="003807F5" w:rsidRDefault="00E37E78">
            <w:pPr>
              <w:spacing w:before="120" w:after="120" w:line="240" w:lineRule="auto"/>
            </w:pPr>
            <w:r>
              <w:rPr>
                <w:b/>
              </w:rPr>
              <w:t>Resolution No. </w:t>
            </w:r>
            <w:r>
              <w:br/>
              <w:t>2025-354</w:t>
            </w:r>
          </w:p>
        </w:tc>
        <w:tc>
          <w:tcPr>
            <w:tcW w:w="900" w:type="dxa"/>
          </w:tcPr>
          <w:p w14:paraId="40DC2A97" w14:textId="77777777" w:rsidR="003807F5" w:rsidRDefault="00E37E78">
            <w:pPr>
              <w:spacing w:before="120" w:after="120" w:line="240" w:lineRule="auto"/>
            </w:pPr>
            <w:r>
              <w:rPr>
                <w:b/>
              </w:rPr>
              <w:t>12.2</w:t>
            </w:r>
          </w:p>
        </w:tc>
        <w:tc>
          <w:tcPr>
            <w:tcW w:w="0" w:type="auto"/>
          </w:tcPr>
          <w:p w14:paraId="595ABE31" w14:textId="77777777" w:rsidR="003807F5" w:rsidRDefault="00E37E78">
            <w:pPr>
              <w:spacing w:before="120" w:after="120" w:line="240" w:lineRule="auto"/>
            </w:pPr>
            <w:r>
              <w:rPr>
                <w:b/>
              </w:rPr>
              <w:t>Warranty Package</w:t>
            </w:r>
            <w:r>
              <w:br/>
            </w:r>
            <w:r>
              <w:rPr>
                <w:b/>
              </w:rPr>
              <w:t>Moved by: </w:t>
            </w:r>
            <w:r>
              <w:t>Councillor Clarke Jackson</w:t>
            </w:r>
            <w:r>
              <w:br/>
            </w:r>
            <w:r>
              <w:rPr>
                <w:b/>
              </w:rPr>
              <w:t>Seconded by: </w:t>
            </w:r>
            <w:r>
              <w:t>Councillor Jerel Wood</w:t>
            </w:r>
          </w:p>
          <w:p w14:paraId="093F47C1" w14:textId="77777777" w:rsidR="003807F5" w:rsidRDefault="00E37E78" w:rsidP="00CA0343">
            <w:pPr>
              <w:spacing w:before="120" w:after="120" w:line="240" w:lineRule="auto"/>
              <w:jc w:val="both"/>
            </w:pPr>
            <w:r>
              <w:t>That we purchase a 4000-hour, 5-year comprehensive warranty package for the backhoe loader at the cost of $13,001.00.</w:t>
            </w:r>
          </w:p>
          <w:p w14:paraId="5BB06472" w14:textId="77777777" w:rsidR="003807F5" w:rsidRDefault="00E37E78">
            <w:pPr>
              <w:spacing w:before="120" w:after="120" w:line="240" w:lineRule="auto"/>
              <w:jc w:val="right"/>
            </w:pPr>
            <w:r>
              <w:rPr>
                <w:b/>
              </w:rPr>
              <w:t>CARRIED</w:t>
            </w:r>
          </w:p>
        </w:tc>
      </w:tr>
      <w:tr w:rsidR="003807F5" w14:paraId="3FC82119" w14:textId="77777777" w:rsidTr="00802BFE">
        <w:tc>
          <w:tcPr>
            <w:tcW w:w="1649" w:type="dxa"/>
          </w:tcPr>
          <w:p w14:paraId="3924CD66" w14:textId="77777777" w:rsidR="003807F5" w:rsidRDefault="00E37E78">
            <w:pPr>
              <w:spacing w:before="120" w:after="120" w:line="240" w:lineRule="auto"/>
            </w:pPr>
            <w:r>
              <w:rPr>
                <w:b/>
              </w:rPr>
              <w:t>Resolution No. </w:t>
            </w:r>
            <w:r>
              <w:br/>
              <w:t>2025-355</w:t>
            </w:r>
          </w:p>
        </w:tc>
        <w:tc>
          <w:tcPr>
            <w:tcW w:w="900" w:type="dxa"/>
          </w:tcPr>
          <w:p w14:paraId="53E897EC" w14:textId="77777777" w:rsidR="003807F5" w:rsidRDefault="00E37E78">
            <w:pPr>
              <w:spacing w:before="120" w:after="120" w:line="240" w:lineRule="auto"/>
            </w:pPr>
            <w:r>
              <w:rPr>
                <w:b/>
              </w:rPr>
              <w:t>12.3</w:t>
            </w:r>
          </w:p>
        </w:tc>
        <w:tc>
          <w:tcPr>
            <w:tcW w:w="0" w:type="auto"/>
          </w:tcPr>
          <w:p w14:paraId="1D1918B8" w14:textId="77777777" w:rsidR="003807F5" w:rsidRDefault="00E37E78">
            <w:pPr>
              <w:spacing w:before="120" w:after="120" w:line="240" w:lineRule="auto"/>
            </w:pPr>
            <w:r>
              <w:rPr>
                <w:b/>
              </w:rPr>
              <w:t>Courtesy Car Account</w:t>
            </w:r>
            <w:r>
              <w:br/>
            </w:r>
            <w:r>
              <w:rPr>
                <w:b/>
              </w:rPr>
              <w:t>Moved by: </w:t>
            </w:r>
            <w:r>
              <w:t>Councillor Jerel Wood</w:t>
            </w:r>
            <w:r>
              <w:br/>
            </w:r>
            <w:r>
              <w:rPr>
                <w:b/>
              </w:rPr>
              <w:t>Seconded by: </w:t>
            </w:r>
            <w:r>
              <w:t>Councillor Nadine LaGreca</w:t>
            </w:r>
          </w:p>
          <w:p w14:paraId="66D61878" w14:textId="698A0D56" w:rsidR="003807F5" w:rsidRDefault="00E37E78" w:rsidP="00CA0343">
            <w:pPr>
              <w:spacing w:before="120" w:after="120" w:line="240" w:lineRule="auto"/>
              <w:jc w:val="both"/>
            </w:pPr>
            <w:r>
              <w:t xml:space="preserve">That we donate the remainder of the funds in the courtesy </w:t>
            </w:r>
            <w:r w:rsidR="00802BFE">
              <w:t xml:space="preserve">car </w:t>
            </w:r>
            <w:r>
              <w:t>account to Bethany Assisted Living Homes (Wilkie) Inc. and that we close the account with Innovation Federal Credit Union.</w:t>
            </w:r>
          </w:p>
          <w:p w14:paraId="3E759454" w14:textId="77777777" w:rsidR="003807F5" w:rsidRDefault="00E37E78">
            <w:pPr>
              <w:spacing w:before="120" w:after="120" w:line="240" w:lineRule="auto"/>
              <w:jc w:val="right"/>
            </w:pPr>
            <w:r>
              <w:rPr>
                <w:b/>
              </w:rPr>
              <w:t>CARRIED</w:t>
            </w:r>
          </w:p>
        </w:tc>
      </w:tr>
      <w:tr w:rsidR="003807F5" w14:paraId="385C2D70" w14:textId="77777777" w:rsidTr="00802BFE">
        <w:tc>
          <w:tcPr>
            <w:tcW w:w="1649" w:type="dxa"/>
          </w:tcPr>
          <w:p w14:paraId="7BAA99F7" w14:textId="77777777" w:rsidR="003807F5" w:rsidRDefault="00E37E78">
            <w:pPr>
              <w:spacing w:before="120" w:after="120" w:line="240" w:lineRule="auto"/>
            </w:pPr>
            <w:r>
              <w:rPr>
                <w:b/>
              </w:rPr>
              <w:t>Resolution No. </w:t>
            </w:r>
            <w:r>
              <w:br/>
              <w:t>2025-356</w:t>
            </w:r>
          </w:p>
        </w:tc>
        <w:tc>
          <w:tcPr>
            <w:tcW w:w="900" w:type="dxa"/>
          </w:tcPr>
          <w:p w14:paraId="5AE1896C" w14:textId="77777777" w:rsidR="003807F5" w:rsidRDefault="00E37E78">
            <w:pPr>
              <w:spacing w:before="120" w:after="120" w:line="240" w:lineRule="auto"/>
            </w:pPr>
            <w:r>
              <w:rPr>
                <w:b/>
              </w:rPr>
              <w:t>12.4</w:t>
            </w:r>
          </w:p>
        </w:tc>
        <w:tc>
          <w:tcPr>
            <w:tcW w:w="0" w:type="auto"/>
          </w:tcPr>
          <w:p w14:paraId="1961D545" w14:textId="77777777" w:rsidR="003807F5" w:rsidRDefault="00E37E78">
            <w:pPr>
              <w:spacing w:before="120" w:after="120" w:line="240" w:lineRule="auto"/>
            </w:pPr>
            <w:r>
              <w:rPr>
                <w:b/>
              </w:rPr>
              <w:t>Liquor Permit Request</w:t>
            </w:r>
            <w:r>
              <w:br/>
            </w:r>
            <w:r>
              <w:rPr>
                <w:b/>
              </w:rPr>
              <w:t>Moved by: </w:t>
            </w:r>
            <w:r>
              <w:t>Councillor Clarke Jackson</w:t>
            </w:r>
            <w:r>
              <w:br/>
            </w:r>
            <w:r>
              <w:rPr>
                <w:b/>
              </w:rPr>
              <w:t>Seconded by: </w:t>
            </w:r>
            <w:r>
              <w:t>Councillor Les Henderson</w:t>
            </w:r>
          </w:p>
          <w:p w14:paraId="593F7428" w14:textId="77777777" w:rsidR="003807F5" w:rsidRDefault="00E37E78" w:rsidP="00CA0343">
            <w:pPr>
              <w:spacing w:before="120" w:after="120" w:line="240" w:lineRule="auto"/>
              <w:jc w:val="both"/>
            </w:pPr>
            <w:r>
              <w:t>That we authorize Cory Wildeman with Unity Cardinals to acquire a liquor permit at the Wilkie Regional Park on August 6, 2025 from 6:00 p.m. to 10:00 p.m.</w:t>
            </w:r>
          </w:p>
          <w:p w14:paraId="7258164B" w14:textId="77777777" w:rsidR="003807F5" w:rsidRDefault="00E37E78">
            <w:pPr>
              <w:spacing w:before="120" w:after="120" w:line="240" w:lineRule="auto"/>
              <w:jc w:val="right"/>
            </w:pPr>
            <w:r>
              <w:rPr>
                <w:b/>
              </w:rPr>
              <w:t>CARRIED</w:t>
            </w:r>
          </w:p>
        </w:tc>
      </w:tr>
      <w:tr w:rsidR="003807F5" w14:paraId="57EECA95" w14:textId="77777777" w:rsidTr="00802BFE">
        <w:tc>
          <w:tcPr>
            <w:tcW w:w="1649" w:type="dxa"/>
          </w:tcPr>
          <w:p w14:paraId="4347F4A2" w14:textId="77777777" w:rsidR="003807F5" w:rsidRDefault="003807F5">
            <w:pPr>
              <w:spacing w:before="120" w:after="120" w:line="240" w:lineRule="auto"/>
            </w:pPr>
          </w:p>
        </w:tc>
        <w:tc>
          <w:tcPr>
            <w:tcW w:w="900" w:type="dxa"/>
          </w:tcPr>
          <w:p w14:paraId="3A80C79D" w14:textId="77777777" w:rsidR="003807F5" w:rsidRDefault="00E37E78">
            <w:pPr>
              <w:spacing w:before="120" w:after="120" w:line="240" w:lineRule="auto"/>
            </w:pPr>
            <w:r>
              <w:rPr>
                <w:b/>
              </w:rPr>
              <w:t>13</w:t>
            </w:r>
          </w:p>
        </w:tc>
        <w:tc>
          <w:tcPr>
            <w:tcW w:w="0" w:type="auto"/>
          </w:tcPr>
          <w:p w14:paraId="7976A6ED" w14:textId="77777777" w:rsidR="003807F5" w:rsidRDefault="00E37E78">
            <w:pPr>
              <w:spacing w:before="120" w:after="120" w:line="240" w:lineRule="auto"/>
            </w:pPr>
            <w:r>
              <w:rPr>
                <w:b/>
              </w:rPr>
              <w:t>Communications</w:t>
            </w:r>
          </w:p>
        </w:tc>
      </w:tr>
      <w:tr w:rsidR="003807F5" w14:paraId="7E5A134B" w14:textId="77777777" w:rsidTr="00802BFE">
        <w:tc>
          <w:tcPr>
            <w:tcW w:w="1649" w:type="dxa"/>
          </w:tcPr>
          <w:p w14:paraId="7EDE92F6" w14:textId="77777777" w:rsidR="003807F5" w:rsidRDefault="003807F5">
            <w:pPr>
              <w:spacing w:before="120" w:after="120" w:line="240" w:lineRule="auto"/>
            </w:pPr>
          </w:p>
        </w:tc>
        <w:tc>
          <w:tcPr>
            <w:tcW w:w="900" w:type="dxa"/>
          </w:tcPr>
          <w:p w14:paraId="3BB8E998" w14:textId="77777777" w:rsidR="003807F5" w:rsidRDefault="00E37E78">
            <w:pPr>
              <w:spacing w:before="120" w:after="120" w:line="240" w:lineRule="auto"/>
            </w:pPr>
            <w:r>
              <w:rPr>
                <w:b/>
              </w:rPr>
              <w:t>14</w:t>
            </w:r>
          </w:p>
        </w:tc>
        <w:tc>
          <w:tcPr>
            <w:tcW w:w="0" w:type="auto"/>
          </w:tcPr>
          <w:p w14:paraId="3FE63A5F" w14:textId="77777777" w:rsidR="003807F5" w:rsidRDefault="00E37E78">
            <w:pPr>
              <w:spacing w:before="120" w:after="120" w:line="240" w:lineRule="auto"/>
            </w:pPr>
            <w:r>
              <w:rPr>
                <w:b/>
              </w:rPr>
              <w:t>Bylaws</w:t>
            </w:r>
          </w:p>
        </w:tc>
      </w:tr>
      <w:tr w:rsidR="003807F5" w14:paraId="5F060500" w14:textId="77777777" w:rsidTr="00802BFE">
        <w:tc>
          <w:tcPr>
            <w:tcW w:w="1649" w:type="dxa"/>
          </w:tcPr>
          <w:p w14:paraId="60A31AB5" w14:textId="77777777" w:rsidR="003807F5" w:rsidRDefault="00E37E78">
            <w:pPr>
              <w:spacing w:before="120" w:after="120" w:line="240" w:lineRule="auto"/>
            </w:pPr>
            <w:r>
              <w:rPr>
                <w:b/>
              </w:rPr>
              <w:t>Resolution No. </w:t>
            </w:r>
            <w:r>
              <w:br/>
              <w:t>2025-357</w:t>
            </w:r>
          </w:p>
        </w:tc>
        <w:tc>
          <w:tcPr>
            <w:tcW w:w="900" w:type="dxa"/>
          </w:tcPr>
          <w:p w14:paraId="6C447256" w14:textId="77777777" w:rsidR="003807F5" w:rsidRDefault="00E37E78">
            <w:pPr>
              <w:spacing w:before="120" w:after="120" w:line="240" w:lineRule="auto"/>
            </w:pPr>
            <w:r>
              <w:rPr>
                <w:b/>
              </w:rPr>
              <w:t>14.1</w:t>
            </w:r>
          </w:p>
        </w:tc>
        <w:tc>
          <w:tcPr>
            <w:tcW w:w="0" w:type="auto"/>
          </w:tcPr>
          <w:p w14:paraId="18E32C41" w14:textId="77777777" w:rsidR="003807F5" w:rsidRDefault="00E37E78">
            <w:pPr>
              <w:spacing w:before="120" w:after="120" w:line="240" w:lineRule="auto"/>
            </w:pPr>
            <w:r>
              <w:rPr>
                <w:b/>
              </w:rPr>
              <w:t>Bylaw No. 2025-11</w:t>
            </w:r>
            <w:r>
              <w:br/>
            </w:r>
            <w:r>
              <w:rPr>
                <w:b/>
              </w:rPr>
              <w:t>Moved by: </w:t>
            </w:r>
            <w:r>
              <w:t>Councillor Nadine LaGreca</w:t>
            </w:r>
            <w:r>
              <w:br/>
            </w:r>
            <w:r>
              <w:rPr>
                <w:b/>
              </w:rPr>
              <w:t>Seconded by: </w:t>
            </w:r>
            <w:r>
              <w:t>Councillor Gary Neigum</w:t>
            </w:r>
          </w:p>
          <w:p w14:paraId="5E257960" w14:textId="5B98811A" w:rsidR="003807F5" w:rsidRDefault="00E37E78" w:rsidP="00CA0343">
            <w:pPr>
              <w:spacing w:before="120" w:after="120" w:line="240" w:lineRule="auto"/>
              <w:jc w:val="both"/>
            </w:pPr>
            <w:r>
              <w:t>That the</w:t>
            </w:r>
            <w:r>
              <w:rPr>
                <w:i/>
              </w:rPr>
              <w:t> Repeal Previous Bylaws Bylaw No. 2025-11</w:t>
            </w:r>
            <w:r w:rsidR="00CA0343">
              <w:rPr>
                <w:i/>
              </w:rPr>
              <w:t xml:space="preserve"> </w:t>
            </w:r>
            <w:r>
              <w:t>be introduced and read a first time.</w:t>
            </w:r>
          </w:p>
          <w:p w14:paraId="5EAE47D1" w14:textId="77777777" w:rsidR="003807F5" w:rsidRDefault="00E37E78">
            <w:pPr>
              <w:spacing w:before="120" w:after="120" w:line="240" w:lineRule="auto"/>
              <w:jc w:val="right"/>
            </w:pPr>
            <w:r>
              <w:rPr>
                <w:b/>
              </w:rPr>
              <w:t>CARRIED</w:t>
            </w:r>
          </w:p>
        </w:tc>
      </w:tr>
      <w:tr w:rsidR="003807F5" w14:paraId="0921FEBD" w14:textId="77777777" w:rsidTr="00802BFE">
        <w:tc>
          <w:tcPr>
            <w:tcW w:w="1649" w:type="dxa"/>
          </w:tcPr>
          <w:p w14:paraId="04FAB64F" w14:textId="77777777" w:rsidR="003807F5" w:rsidRDefault="00E37E78">
            <w:pPr>
              <w:spacing w:before="120" w:after="120" w:line="240" w:lineRule="auto"/>
            </w:pPr>
            <w:r>
              <w:rPr>
                <w:b/>
              </w:rPr>
              <w:t>Resolution No. </w:t>
            </w:r>
            <w:r>
              <w:br/>
              <w:t>2025-358</w:t>
            </w:r>
          </w:p>
        </w:tc>
        <w:tc>
          <w:tcPr>
            <w:tcW w:w="900" w:type="dxa"/>
          </w:tcPr>
          <w:p w14:paraId="213097FE" w14:textId="77777777" w:rsidR="003807F5" w:rsidRDefault="00E37E78">
            <w:pPr>
              <w:spacing w:before="120" w:after="120" w:line="240" w:lineRule="auto"/>
            </w:pPr>
            <w:r>
              <w:rPr>
                <w:b/>
              </w:rPr>
              <w:t>14.2</w:t>
            </w:r>
          </w:p>
        </w:tc>
        <w:tc>
          <w:tcPr>
            <w:tcW w:w="0" w:type="auto"/>
          </w:tcPr>
          <w:p w14:paraId="6043B3F4" w14:textId="77777777" w:rsidR="003807F5" w:rsidRDefault="00E37E78">
            <w:pPr>
              <w:spacing w:before="120" w:after="120" w:line="240" w:lineRule="auto"/>
            </w:pPr>
            <w:r>
              <w:rPr>
                <w:b/>
              </w:rPr>
              <w:t>Bylaw No. 2025-11</w:t>
            </w:r>
            <w:r>
              <w:br/>
            </w:r>
            <w:r>
              <w:rPr>
                <w:b/>
              </w:rPr>
              <w:t>Moved by: </w:t>
            </w:r>
            <w:r>
              <w:t>Councillor Jerel Wood</w:t>
            </w:r>
            <w:r>
              <w:br/>
            </w:r>
            <w:r>
              <w:rPr>
                <w:b/>
              </w:rPr>
              <w:t>Seconded by: </w:t>
            </w:r>
            <w:r>
              <w:t>Councillor Clarke Jackson</w:t>
            </w:r>
          </w:p>
          <w:p w14:paraId="205B78D3" w14:textId="06FAB904" w:rsidR="003807F5" w:rsidRDefault="00E37E78" w:rsidP="00CA0343">
            <w:pPr>
              <w:spacing w:before="120" w:after="120" w:line="240" w:lineRule="auto"/>
              <w:jc w:val="both"/>
            </w:pPr>
            <w:r>
              <w:t>That the</w:t>
            </w:r>
            <w:r>
              <w:rPr>
                <w:i/>
              </w:rPr>
              <w:t> Repeal Previous Bylaws Bylaw No. 2025-11</w:t>
            </w:r>
            <w:r w:rsidR="00CA0343">
              <w:rPr>
                <w:i/>
              </w:rPr>
              <w:t xml:space="preserve"> </w:t>
            </w:r>
            <w:r>
              <w:t>be read a second time.</w:t>
            </w:r>
          </w:p>
          <w:p w14:paraId="22AAB8A5" w14:textId="77777777" w:rsidR="00CA0343" w:rsidRDefault="00E37E78" w:rsidP="00802BFE">
            <w:pPr>
              <w:spacing w:before="120" w:after="120" w:line="240" w:lineRule="auto"/>
              <w:jc w:val="right"/>
              <w:rPr>
                <w:b/>
              </w:rPr>
            </w:pPr>
            <w:r>
              <w:rPr>
                <w:b/>
              </w:rPr>
              <w:t>CARRIED</w:t>
            </w:r>
          </w:p>
          <w:p w14:paraId="703700AE" w14:textId="325D1BB7" w:rsidR="00F353C7" w:rsidRDefault="00F353C7" w:rsidP="00802BFE">
            <w:pPr>
              <w:spacing w:before="120" w:after="120" w:line="240" w:lineRule="auto"/>
              <w:jc w:val="right"/>
            </w:pPr>
          </w:p>
        </w:tc>
      </w:tr>
      <w:tr w:rsidR="003807F5" w14:paraId="6AA48605" w14:textId="77777777" w:rsidTr="00802BFE">
        <w:tc>
          <w:tcPr>
            <w:tcW w:w="1649" w:type="dxa"/>
          </w:tcPr>
          <w:p w14:paraId="78363EF2" w14:textId="77777777" w:rsidR="003807F5" w:rsidRDefault="00E37E78">
            <w:pPr>
              <w:spacing w:before="120" w:after="120" w:line="240" w:lineRule="auto"/>
            </w:pPr>
            <w:r>
              <w:rPr>
                <w:b/>
              </w:rPr>
              <w:lastRenderedPageBreak/>
              <w:t>Resolution No. </w:t>
            </w:r>
            <w:r>
              <w:br/>
              <w:t>2025-359</w:t>
            </w:r>
          </w:p>
        </w:tc>
        <w:tc>
          <w:tcPr>
            <w:tcW w:w="900" w:type="dxa"/>
          </w:tcPr>
          <w:p w14:paraId="5419C326" w14:textId="77777777" w:rsidR="003807F5" w:rsidRDefault="00E37E78">
            <w:pPr>
              <w:spacing w:before="120" w:after="120" w:line="240" w:lineRule="auto"/>
            </w:pPr>
            <w:r>
              <w:rPr>
                <w:b/>
              </w:rPr>
              <w:t>14.3</w:t>
            </w:r>
          </w:p>
        </w:tc>
        <w:tc>
          <w:tcPr>
            <w:tcW w:w="0" w:type="auto"/>
          </w:tcPr>
          <w:p w14:paraId="7B605EBE" w14:textId="77777777" w:rsidR="003807F5" w:rsidRDefault="00E37E78">
            <w:pPr>
              <w:spacing w:before="120" w:after="120" w:line="240" w:lineRule="auto"/>
            </w:pPr>
            <w:r>
              <w:rPr>
                <w:b/>
              </w:rPr>
              <w:t>Bylaw No. 2025-11</w:t>
            </w:r>
            <w:r>
              <w:br/>
            </w:r>
            <w:r>
              <w:rPr>
                <w:b/>
              </w:rPr>
              <w:t>Moved by: </w:t>
            </w:r>
            <w:r>
              <w:t>Councillor Gary Neigum</w:t>
            </w:r>
            <w:r>
              <w:br/>
            </w:r>
            <w:r>
              <w:rPr>
                <w:b/>
              </w:rPr>
              <w:t>Seconded by: </w:t>
            </w:r>
            <w:r>
              <w:t>Councillor Les Henderson</w:t>
            </w:r>
          </w:p>
          <w:p w14:paraId="3B1FAC57" w14:textId="77777777" w:rsidR="003807F5" w:rsidRDefault="00E37E78" w:rsidP="00CA0343">
            <w:pPr>
              <w:spacing w:before="120" w:after="120" w:line="240" w:lineRule="auto"/>
              <w:jc w:val="both"/>
            </w:pPr>
            <w:r>
              <w:t>That the</w:t>
            </w:r>
            <w:r>
              <w:rPr>
                <w:i/>
              </w:rPr>
              <w:t> Repeal Previous Bylaws Bylaw No. 2025-11 </w:t>
            </w:r>
            <w:r>
              <w:t>be given three readings at this meeting.</w:t>
            </w:r>
          </w:p>
          <w:p w14:paraId="49234F42" w14:textId="77777777" w:rsidR="003807F5" w:rsidRDefault="00E37E78">
            <w:pPr>
              <w:spacing w:before="120" w:after="120" w:line="240" w:lineRule="auto"/>
              <w:jc w:val="right"/>
            </w:pPr>
            <w:r>
              <w:rPr>
                <w:b/>
              </w:rPr>
              <w:t>CARRIED UNANIMOUSLY</w:t>
            </w:r>
          </w:p>
        </w:tc>
      </w:tr>
      <w:tr w:rsidR="003807F5" w14:paraId="6A11485D" w14:textId="77777777" w:rsidTr="00802BFE">
        <w:tc>
          <w:tcPr>
            <w:tcW w:w="1649" w:type="dxa"/>
          </w:tcPr>
          <w:p w14:paraId="44B64F00" w14:textId="77777777" w:rsidR="003807F5" w:rsidRDefault="00E37E78">
            <w:pPr>
              <w:spacing w:before="120" w:after="120" w:line="240" w:lineRule="auto"/>
            </w:pPr>
            <w:r>
              <w:rPr>
                <w:b/>
              </w:rPr>
              <w:t>Resolution No. </w:t>
            </w:r>
            <w:r>
              <w:br/>
              <w:t>2025-360</w:t>
            </w:r>
          </w:p>
        </w:tc>
        <w:tc>
          <w:tcPr>
            <w:tcW w:w="900" w:type="dxa"/>
          </w:tcPr>
          <w:p w14:paraId="21017D08" w14:textId="77777777" w:rsidR="003807F5" w:rsidRDefault="00E37E78">
            <w:pPr>
              <w:spacing w:before="120" w:after="120" w:line="240" w:lineRule="auto"/>
            </w:pPr>
            <w:r>
              <w:rPr>
                <w:b/>
              </w:rPr>
              <w:t>14.4</w:t>
            </w:r>
          </w:p>
        </w:tc>
        <w:tc>
          <w:tcPr>
            <w:tcW w:w="0" w:type="auto"/>
          </w:tcPr>
          <w:p w14:paraId="51266110" w14:textId="77777777" w:rsidR="003807F5" w:rsidRDefault="00E37E78">
            <w:pPr>
              <w:spacing w:before="120" w:after="120" w:line="240" w:lineRule="auto"/>
            </w:pPr>
            <w:r>
              <w:rPr>
                <w:b/>
              </w:rPr>
              <w:t>Bylaw No. 2025-11</w:t>
            </w:r>
            <w:r>
              <w:br/>
            </w:r>
            <w:r>
              <w:rPr>
                <w:b/>
              </w:rPr>
              <w:t>Moved by: </w:t>
            </w:r>
            <w:r>
              <w:t>Councillor Les Henderson</w:t>
            </w:r>
            <w:r>
              <w:br/>
            </w:r>
            <w:r>
              <w:rPr>
                <w:b/>
              </w:rPr>
              <w:t>Seconded by: </w:t>
            </w:r>
            <w:r>
              <w:t>Councillor Jerel Wood</w:t>
            </w:r>
          </w:p>
          <w:p w14:paraId="486695C1" w14:textId="4A56265F" w:rsidR="003807F5" w:rsidRDefault="00E37E78" w:rsidP="00CA0343">
            <w:pPr>
              <w:spacing w:before="120" w:after="120" w:line="240" w:lineRule="auto"/>
              <w:jc w:val="both"/>
            </w:pPr>
            <w:r>
              <w:t>That the</w:t>
            </w:r>
            <w:r>
              <w:rPr>
                <w:i/>
              </w:rPr>
              <w:t xml:space="preserve"> Repeal Previous Bylaws Bylaw No. 2025-11 </w:t>
            </w:r>
            <w:r>
              <w:t>be now read a third time and hereby adopted.</w:t>
            </w:r>
          </w:p>
          <w:p w14:paraId="228BD905" w14:textId="77777777" w:rsidR="003807F5" w:rsidRDefault="00E37E78">
            <w:pPr>
              <w:spacing w:before="120" w:after="120" w:line="240" w:lineRule="auto"/>
              <w:jc w:val="right"/>
            </w:pPr>
            <w:r>
              <w:rPr>
                <w:b/>
              </w:rPr>
              <w:t>CARRIED</w:t>
            </w:r>
          </w:p>
        </w:tc>
      </w:tr>
      <w:tr w:rsidR="003807F5" w14:paraId="604BC7B9" w14:textId="77777777" w:rsidTr="00802BFE">
        <w:tc>
          <w:tcPr>
            <w:tcW w:w="1649" w:type="dxa"/>
          </w:tcPr>
          <w:p w14:paraId="341216CA" w14:textId="77777777" w:rsidR="003807F5" w:rsidRDefault="00E37E78">
            <w:pPr>
              <w:spacing w:before="120" w:after="120" w:line="240" w:lineRule="auto"/>
            </w:pPr>
            <w:r>
              <w:rPr>
                <w:b/>
              </w:rPr>
              <w:t>Resolution No. </w:t>
            </w:r>
            <w:r>
              <w:br/>
              <w:t>2025-361</w:t>
            </w:r>
          </w:p>
        </w:tc>
        <w:tc>
          <w:tcPr>
            <w:tcW w:w="900" w:type="dxa"/>
          </w:tcPr>
          <w:p w14:paraId="350118A7" w14:textId="77777777" w:rsidR="003807F5" w:rsidRDefault="00E37E78">
            <w:pPr>
              <w:spacing w:before="120" w:after="120" w:line="240" w:lineRule="auto"/>
            </w:pPr>
            <w:r>
              <w:rPr>
                <w:b/>
              </w:rPr>
              <w:t>14.5</w:t>
            </w:r>
          </w:p>
        </w:tc>
        <w:tc>
          <w:tcPr>
            <w:tcW w:w="0" w:type="auto"/>
          </w:tcPr>
          <w:p w14:paraId="061B8D46" w14:textId="77777777" w:rsidR="003807F5" w:rsidRDefault="00E37E78">
            <w:pPr>
              <w:spacing w:before="120" w:after="120" w:line="240" w:lineRule="auto"/>
            </w:pPr>
            <w:r>
              <w:rPr>
                <w:b/>
              </w:rPr>
              <w:t>Bylaw No. 2025-12</w:t>
            </w:r>
            <w:r>
              <w:br/>
            </w:r>
            <w:r>
              <w:rPr>
                <w:b/>
              </w:rPr>
              <w:t>Moved by: </w:t>
            </w:r>
            <w:r>
              <w:t>Councillor Les Henderson</w:t>
            </w:r>
            <w:r>
              <w:br/>
            </w:r>
            <w:r>
              <w:rPr>
                <w:b/>
              </w:rPr>
              <w:t>Seconded by: </w:t>
            </w:r>
            <w:r>
              <w:t>Councillor Gary Neigum</w:t>
            </w:r>
          </w:p>
          <w:p w14:paraId="6A07584C" w14:textId="660AD6DD" w:rsidR="003807F5" w:rsidRDefault="00E37E78" w:rsidP="00CA0343">
            <w:pPr>
              <w:spacing w:before="120" w:after="120" w:line="240" w:lineRule="auto"/>
              <w:jc w:val="both"/>
            </w:pPr>
            <w:r>
              <w:t>That the</w:t>
            </w:r>
            <w:r>
              <w:rPr>
                <w:i/>
              </w:rPr>
              <w:t xml:space="preserve"> Zoning Amendment Bylaw </w:t>
            </w:r>
            <w:r>
              <w:t>No. 2025-12 be introduced and read a first time.</w:t>
            </w:r>
          </w:p>
          <w:p w14:paraId="36D33958" w14:textId="77777777" w:rsidR="003807F5" w:rsidRDefault="00E37E78">
            <w:pPr>
              <w:spacing w:before="120" w:after="120" w:line="240" w:lineRule="auto"/>
              <w:jc w:val="right"/>
            </w:pPr>
            <w:r>
              <w:rPr>
                <w:b/>
              </w:rPr>
              <w:t>CARRIED</w:t>
            </w:r>
          </w:p>
        </w:tc>
      </w:tr>
      <w:tr w:rsidR="003807F5" w14:paraId="6A712CEA" w14:textId="77777777" w:rsidTr="00802BFE">
        <w:tc>
          <w:tcPr>
            <w:tcW w:w="1649" w:type="dxa"/>
          </w:tcPr>
          <w:p w14:paraId="5639ED7B" w14:textId="77777777" w:rsidR="003807F5" w:rsidRDefault="00E37E78">
            <w:pPr>
              <w:spacing w:before="120" w:after="120" w:line="240" w:lineRule="auto"/>
            </w:pPr>
            <w:r>
              <w:rPr>
                <w:b/>
              </w:rPr>
              <w:t>Resolution No. </w:t>
            </w:r>
            <w:r>
              <w:br/>
              <w:t>2025-362</w:t>
            </w:r>
          </w:p>
        </w:tc>
        <w:tc>
          <w:tcPr>
            <w:tcW w:w="900" w:type="dxa"/>
          </w:tcPr>
          <w:p w14:paraId="07586965" w14:textId="77777777" w:rsidR="003807F5" w:rsidRDefault="00E37E78">
            <w:pPr>
              <w:spacing w:before="120" w:after="120" w:line="240" w:lineRule="auto"/>
            </w:pPr>
            <w:r>
              <w:rPr>
                <w:b/>
              </w:rPr>
              <w:t>14.6</w:t>
            </w:r>
          </w:p>
        </w:tc>
        <w:tc>
          <w:tcPr>
            <w:tcW w:w="0" w:type="auto"/>
          </w:tcPr>
          <w:p w14:paraId="65CFF5C5" w14:textId="77777777" w:rsidR="003807F5" w:rsidRDefault="00E37E78">
            <w:pPr>
              <w:spacing w:before="120" w:after="120" w:line="240" w:lineRule="auto"/>
            </w:pPr>
            <w:r>
              <w:rPr>
                <w:b/>
              </w:rPr>
              <w:t>Bylaw No. 2025-13</w:t>
            </w:r>
            <w:r>
              <w:br/>
            </w:r>
            <w:r>
              <w:rPr>
                <w:b/>
              </w:rPr>
              <w:t>Moved by: </w:t>
            </w:r>
            <w:r>
              <w:t>Councillor Jerel Wood</w:t>
            </w:r>
            <w:r>
              <w:br/>
            </w:r>
            <w:r>
              <w:rPr>
                <w:b/>
              </w:rPr>
              <w:t>Seconded by: </w:t>
            </w:r>
            <w:r>
              <w:t>Councillor Les Henderson</w:t>
            </w:r>
          </w:p>
          <w:p w14:paraId="76147B9A" w14:textId="169BD539" w:rsidR="003807F5" w:rsidRDefault="00E37E78" w:rsidP="00CA0343">
            <w:pPr>
              <w:spacing w:before="120" w:after="120" w:line="240" w:lineRule="auto"/>
              <w:jc w:val="both"/>
            </w:pPr>
            <w:r>
              <w:t>That the</w:t>
            </w:r>
            <w:r>
              <w:rPr>
                <w:i/>
              </w:rPr>
              <w:t> Incur a Debt Bylaw No. 2025-13</w:t>
            </w:r>
            <w:r w:rsidR="00CA0343">
              <w:rPr>
                <w:i/>
              </w:rPr>
              <w:t xml:space="preserve"> </w:t>
            </w:r>
            <w:r>
              <w:t>be introduced and read a first time.</w:t>
            </w:r>
          </w:p>
          <w:p w14:paraId="0AD6B883" w14:textId="77777777" w:rsidR="003807F5" w:rsidRDefault="00E37E78">
            <w:pPr>
              <w:spacing w:before="120" w:after="120" w:line="240" w:lineRule="auto"/>
              <w:jc w:val="right"/>
            </w:pPr>
            <w:r>
              <w:rPr>
                <w:b/>
              </w:rPr>
              <w:t>CARRIED</w:t>
            </w:r>
          </w:p>
        </w:tc>
      </w:tr>
      <w:tr w:rsidR="003807F5" w14:paraId="0529BE9A" w14:textId="77777777" w:rsidTr="00802BFE">
        <w:tc>
          <w:tcPr>
            <w:tcW w:w="1649" w:type="dxa"/>
          </w:tcPr>
          <w:p w14:paraId="12D4F71C" w14:textId="77777777" w:rsidR="003807F5" w:rsidRDefault="00E37E78">
            <w:pPr>
              <w:spacing w:before="120" w:after="120" w:line="240" w:lineRule="auto"/>
            </w:pPr>
            <w:r>
              <w:rPr>
                <w:b/>
              </w:rPr>
              <w:t>Resolution No. </w:t>
            </w:r>
            <w:r>
              <w:br/>
              <w:t>2025-363</w:t>
            </w:r>
          </w:p>
        </w:tc>
        <w:tc>
          <w:tcPr>
            <w:tcW w:w="900" w:type="dxa"/>
          </w:tcPr>
          <w:p w14:paraId="0F18A872" w14:textId="77777777" w:rsidR="003807F5" w:rsidRDefault="00E37E78">
            <w:pPr>
              <w:spacing w:before="120" w:after="120" w:line="240" w:lineRule="auto"/>
            </w:pPr>
            <w:r>
              <w:rPr>
                <w:b/>
              </w:rPr>
              <w:t>14.7</w:t>
            </w:r>
          </w:p>
        </w:tc>
        <w:tc>
          <w:tcPr>
            <w:tcW w:w="0" w:type="auto"/>
          </w:tcPr>
          <w:p w14:paraId="4002C487" w14:textId="77777777" w:rsidR="003807F5" w:rsidRDefault="00E37E78">
            <w:pPr>
              <w:spacing w:before="120" w:after="120" w:line="240" w:lineRule="auto"/>
            </w:pPr>
            <w:r>
              <w:rPr>
                <w:b/>
              </w:rPr>
              <w:t>Bylaw No. 2025-13</w:t>
            </w:r>
            <w:r>
              <w:br/>
            </w:r>
            <w:r>
              <w:rPr>
                <w:b/>
              </w:rPr>
              <w:t>Moved by: </w:t>
            </w:r>
            <w:r>
              <w:t>Councillor Nadine LaGreca</w:t>
            </w:r>
            <w:r>
              <w:br/>
            </w:r>
            <w:r>
              <w:rPr>
                <w:b/>
              </w:rPr>
              <w:t>Seconded by: </w:t>
            </w:r>
            <w:r>
              <w:t>Councillor Gary Neigum</w:t>
            </w:r>
          </w:p>
          <w:p w14:paraId="453A41D7" w14:textId="734F9CDB" w:rsidR="003807F5" w:rsidRDefault="00E37E78" w:rsidP="00CA0343">
            <w:pPr>
              <w:spacing w:before="120" w:after="120" w:line="240" w:lineRule="auto"/>
              <w:jc w:val="both"/>
            </w:pPr>
            <w:r>
              <w:t>That the</w:t>
            </w:r>
            <w:r>
              <w:rPr>
                <w:i/>
              </w:rPr>
              <w:t xml:space="preserve"> Incur a Debt Bylaw No. 2025-13</w:t>
            </w:r>
            <w:r>
              <w:t> be read a second time.</w:t>
            </w:r>
          </w:p>
          <w:p w14:paraId="66FCA3EE" w14:textId="77777777" w:rsidR="003807F5" w:rsidRDefault="00E37E78">
            <w:pPr>
              <w:spacing w:before="120" w:after="120" w:line="240" w:lineRule="auto"/>
              <w:jc w:val="right"/>
            </w:pPr>
            <w:r>
              <w:rPr>
                <w:b/>
              </w:rPr>
              <w:t>CARRIED</w:t>
            </w:r>
          </w:p>
        </w:tc>
      </w:tr>
      <w:tr w:rsidR="003807F5" w14:paraId="67A6E98F" w14:textId="77777777" w:rsidTr="00802BFE">
        <w:tc>
          <w:tcPr>
            <w:tcW w:w="1649" w:type="dxa"/>
          </w:tcPr>
          <w:p w14:paraId="2D81C4F5" w14:textId="77777777" w:rsidR="003807F5" w:rsidRDefault="00E37E78">
            <w:pPr>
              <w:spacing w:before="120" w:after="120" w:line="240" w:lineRule="auto"/>
            </w:pPr>
            <w:r>
              <w:rPr>
                <w:b/>
              </w:rPr>
              <w:t>Resolution No. </w:t>
            </w:r>
            <w:r>
              <w:br/>
              <w:t>2025-364</w:t>
            </w:r>
          </w:p>
        </w:tc>
        <w:tc>
          <w:tcPr>
            <w:tcW w:w="900" w:type="dxa"/>
          </w:tcPr>
          <w:p w14:paraId="666DA885" w14:textId="77777777" w:rsidR="003807F5" w:rsidRDefault="00E37E78">
            <w:pPr>
              <w:spacing w:before="120" w:after="120" w:line="240" w:lineRule="auto"/>
            </w:pPr>
            <w:r>
              <w:rPr>
                <w:b/>
              </w:rPr>
              <w:t>14.8</w:t>
            </w:r>
          </w:p>
        </w:tc>
        <w:tc>
          <w:tcPr>
            <w:tcW w:w="0" w:type="auto"/>
          </w:tcPr>
          <w:p w14:paraId="17E6D507" w14:textId="77777777" w:rsidR="003807F5" w:rsidRDefault="00E37E78">
            <w:pPr>
              <w:spacing w:before="120" w:after="120" w:line="240" w:lineRule="auto"/>
            </w:pPr>
            <w:r>
              <w:rPr>
                <w:b/>
              </w:rPr>
              <w:t>Bylaw No. 2025-13</w:t>
            </w:r>
            <w:r>
              <w:br/>
            </w:r>
            <w:r>
              <w:rPr>
                <w:b/>
              </w:rPr>
              <w:t>Moved by: </w:t>
            </w:r>
            <w:r>
              <w:t>Councillor Clarke Jackson</w:t>
            </w:r>
            <w:r>
              <w:br/>
            </w:r>
            <w:r>
              <w:rPr>
                <w:b/>
              </w:rPr>
              <w:t>Seconded by: </w:t>
            </w:r>
            <w:r>
              <w:t>Councillor Gary Neigum</w:t>
            </w:r>
          </w:p>
          <w:p w14:paraId="0D8737CD" w14:textId="504183C1" w:rsidR="003807F5" w:rsidRDefault="00E37E78" w:rsidP="00CA0343">
            <w:pPr>
              <w:spacing w:before="120" w:after="120" w:line="240" w:lineRule="auto"/>
              <w:jc w:val="both"/>
            </w:pPr>
            <w:r>
              <w:t>That the</w:t>
            </w:r>
            <w:r>
              <w:rPr>
                <w:i/>
              </w:rPr>
              <w:t> Incur a Debt Bylaw</w:t>
            </w:r>
            <w:r>
              <w:t> </w:t>
            </w:r>
            <w:r>
              <w:rPr>
                <w:i/>
              </w:rPr>
              <w:t>No. 2025-13 </w:t>
            </w:r>
            <w:r>
              <w:t>to be given three readings at this meeting.</w:t>
            </w:r>
          </w:p>
          <w:p w14:paraId="1774672D" w14:textId="77777777" w:rsidR="003807F5" w:rsidRDefault="00E37E78">
            <w:pPr>
              <w:spacing w:before="120" w:after="120" w:line="240" w:lineRule="auto"/>
              <w:jc w:val="right"/>
            </w:pPr>
            <w:r>
              <w:rPr>
                <w:b/>
              </w:rPr>
              <w:t>CARRIED UNANIMOUSLY</w:t>
            </w:r>
          </w:p>
        </w:tc>
      </w:tr>
      <w:tr w:rsidR="003807F5" w14:paraId="77F0A31B" w14:textId="77777777" w:rsidTr="00802BFE">
        <w:tc>
          <w:tcPr>
            <w:tcW w:w="1649" w:type="dxa"/>
          </w:tcPr>
          <w:p w14:paraId="095B0658" w14:textId="77777777" w:rsidR="003807F5" w:rsidRDefault="00E37E78">
            <w:pPr>
              <w:spacing w:before="120" w:after="120" w:line="240" w:lineRule="auto"/>
            </w:pPr>
            <w:r>
              <w:rPr>
                <w:b/>
              </w:rPr>
              <w:t>Resolution No. </w:t>
            </w:r>
            <w:r>
              <w:br/>
              <w:t>2025-365</w:t>
            </w:r>
          </w:p>
        </w:tc>
        <w:tc>
          <w:tcPr>
            <w:tcW w:w="900" w:type="dxa"/>
          </w:tcPr>
          <w:p w14:paraId="040F06F5" w14:textId="77777777" w:rsidR="003807F5" w:rsidRDefault="00E37E78">
            <w:pPr>
              <w:spacing w:before="120" w:after="120" w:line="240" w:lineRule="auto"/>
            </w:pPr>
            <w:r>
              <w:rPr>
                <w:b/>
              </w:rPr>
              <w:t>14.9</w:t>
            </w:r>
          </w:p>
        </w:tc>
        <w:tc>
          <w:tcPr>
            <w:tcW w:w="0" w:type="auto"/>
          </w:tcPr>
          <w:p w14:paraId="4F8AA631" w14:textId="77777777" w:rsidR="003807F5" w:rsidRDefault="00E37E78">
            <w:pPr>
              <w:spacing w:before="120" w:after="120" w:line="240" w:lineRule="auto"/>
            </w:pPr>
            <w:r>
              <w:rPr>
                <w:b/>
              </w:rPr>
              <w:t>Bylaw No. 2025-13</w:t>
            </w:r>
            <w:r>
              <w:br/>
            </w:r>
            <w:r>
              <w:rPr>
                <w:b/>
              </w:rPr>
              <w:t>Moved by: </w:t>
            </w:r>
            <w:r>
              <w:t>Councillor Les Henderson</w:t>
            </w:r>
            <w:r>
              <w:br/>
            </w:r>
            <w:r>
              <w:rPr>
                <w:b/>
              </w:rPr>
              <w:t>Seconded by: </w:t>
            </w:r>
            <w:r>
              <w:t>Councillor Jerel Wood</w:t>
            </w:r>
          </w:p>
          <w:p w14:paraId="151680B1" w14:textId="7C68693D" w:rsidR="003807F5" w:rsidRDefault="00E37E78" w:rsidP="00CA0343">
            <w:pPr>
              <w:spacing w:before="120" w:after="120" w:line="240" w:lineRule="auto"/>
              <w:jc w:val="both"/>
            </w:pPr>
            <w:r>
              <w:t>That the</w:t>
            </w:r>
            <w:r>
              <w:rPr>
                <w:i/>
              </w:rPr>
              <w:t xml:space="preserve"> Incur a Debt Bylaw No. 2025-13</w:t>
            </w:r>
            <w:r>
              <w:t> be now read a third time and hereby adopted.</w:t>
            </w:r>
          </w:p>
          <w:p w14:paraId="1B53C671" w14:textId="77777777" w:rsidR="003807F5" w:rsidRDefault="00E37E78">
            <w:pPr>
              <w:spacing w:before="120" w:after="120" w:line="240" w:lineRule="auto"/>
              <w:jc w:val="right"/>
            </w:pPr>
            <w:r>
              <w:rPr>
                <w:b/>
              </w:rPr>
              <w:t>CARRIED</w:t>
            </w:r>
          </w:p>
        </w:tc>
      </w:tr>
      <w:tr w:rsidR="003807F5" w14:paraId="4B3DAA79" w14:textId="77777777" w:rsidTr="00802BFE">
        <w:tc>
          <w:tcPr>
            <w:tcW w:w="1649" w:type="dxa"/>
          </w:tcPr>
          <w:p w14:paraId="65AE3CA4" w14:textId="77777777" w:rsidR="003807F5" w:rsidRDefault="00E37E78">
            <w:pPr>
              <w:spacing w:before="120" w:after="120" w:line="240" w:lineRule="auto"/>
            </w:pPr>
            <w:r>
              <w:rPr>
                <w:b/>
              </w:rPr>
              <w:t>Resolution No. </w:t>
            </w:r>
            <w:r>
              <w:br/>
              <w:t>2025-366</w:t>
            </w:r>
          </w:p>
        </w:tc>
        <w:tc>
          <w:tcPr>
            <w:tcW w:w="900" w:type="dxa"/>
          </w:tcPr>
          <w:p w14:paraId="685946E7" w14:textId="77777777" w:rsidR="003807F5" w:rsidRDefault="00E37E78">
            <w:pPr>
              <w:spacing w:before="120" w:after="120" w:line="240" w:lineRule="auto"/>
            </w:pPr>
            <w:r>
              <w:rPr>
                <w:b/>
              </w:rPr>
              <w:t>15</w:t>
            </w:r>
          </w:p>
        </w:tc>
        <w:tc>
          <w:tcPr>
            <w:tcW w:w="0" w:type="auto"/>
          </w:tcPr>
          <w:p w14:paraId="4401F844" w14:textId="77777777" w:rsidR="003807F5" w:rsidRDefault="00E37E78">
            <w:pPr>
              <w:spacing w:before="120" w:after="120" w:line="240" w:lineRule="auto"/>
            </w:pPr>
            <w:r>
              <w:rPr>
                <w:b/>
              </w:rPr>
              <w:t>Agenda Items - No Action Taken</w:t>
            </w:r>
            <w:r>
              <w:br/>
            </w:r>
            <w:r>
              <w:rPr>
                <w:b/>
              </w:rPr>
              <w:t>Moved by: </w:t>
            </w:r>
            <w:r>
              <w:t>Councillor Les Henderson</w:t>
            </w:r>
            <w:r>
              <w:br/>
            </w:r>
            <w:r>
              <w:rPr>
                <w:b/>
              </w:rPr>
              <w:t>Seconded by: </w:t>
            </w:r>
            <w:r>
              <w:t>Councillor Jerel Wood</w:t>
            </w:r>
          </w:p>
          <w:p w14:paraId="1A9E1535" w14:textId="77777777" w:rsidR="003807F5" w:rsidRDefault="00E37E78">
            <w:pPr>
              <w:spacing w:before="120" w:after="120" w:line="240" w:lineRule="auto"/>
            </w:pPr>
            <w:r>
              <w:t>That agenda items with no action taken be filed as information.</w:t>
            </w:r>
          </w:p>
          <w:p w14:paraId="3DA05730" w14:textId="77777777" w:rsidR="003807F5" w:rsidRDefault="00E37E78">
            <w:pPr>
              <w:spacing w:before="120" w:after="120" w:line="240" w:lineRule="auto"/>
              <w:jc w:val="right"/>
            </w:pPr>
            <w:r>
              <w:rPr>
                <w:b/>
              </w:rPr>
              <w:t>CARRIED</w:t>
            </w:r>
          </w:p>
        </w:tc>
      </w:tr>
      <w:tr w:rsidR="003807F5" w14:paraId="631EBC53" w14:textId="77777777" w:rsidTr="00802BFE">
        <w:tc>
          <w:tcPr>
            <w:tcW w:w="1649" w:type="dxa"/>
          </w:tcPr>
          <w:p w14:paraId="17C1BC3A" w14:textId="77777777" w:rsidR="003807F5" w:rsidRDefault="003807F5">
            <w:pPr>
              <w:spacing w:before="120" w:after="120" w:line="240" w:lineRule="auto"/>
            </w:pPr>
          </w:p>
        </w:tc>
        <w:tc>
          <w:tcPr>
            <w:tcW w:w="900" w:type="dxa"/>
          </w:tcPr>
          <w:p w14:paraId="7E5EAF7E" w14:textId="77777777" w:rsidR="003807F5" w:rsidRDefault="00E37E78">
            <w:pPr>
              <w:spacing w:before="120" w:after="120" w:line="240" w:lineRule="auto"/>
            </w:pPr>
            <w:r>
              <w:rPr>
                <w:b/>
              </w:rPr>
              <w:t>16</w:t>
            </w:r>
          </w:p>
        </w:tc>
        <w:tc>
          <w:tcPr>
            <w:tcW w:w="0" w:type="auto"/>
          </w:tcPr>
          <w:p w14:paraId="117F7E58" w14:textId="77777777" w:rsidR="003807F5" w:rsidRDefault="00E37E78">
            <w:pPr>
              <w:spacing w:before="120" w:after="120" w:line="240" w:lineRule="auto"/>
            </w:pPr>
            <w:r>
              <w:rPr>
                <w:b/>
              </w:rPr>
              <w:t>Mayor &amp; Councillor’s Forum</w:t>
            </w:r>
          </w:p>
        </w:tc>
      </w:tr>
      <w:tr w:rsidR="003807F5" w14:paraId="4C283B2C" w14:textId="77777777" w:rsidTr="00802BFE">
        <w:tc>
          <w:tcPr>
            <w:tcW w:w="1649" w:type="dxa"/>
          </w:tcPr>
          <w:p w14:paraId="2D2BAB7F" w14:textId="77777777" w:rsidR="003807F5" w:rsidRDefault="00E37E78">
            <w:pPr>
              <w:spacing w:before="120" w:after="120" w:line="240" w:lineRule="auto"/>
            </w:pPr>
            <w:r>
              <w:rPr>
                <w:b/>
              </w:rPr>
              <w:lastRenderedPageBreak/>
              <w:t>Resolution No. </w:t>
            </w:r>
            <w:r>
              <w:br/>
              <w:t>2025-367</w:t>
            </w:r>
          </w:p>
        </w:tc>
        <w:tc>
          <w:tcPr>
            <w:tcW w:w="900" w:type="dxa"/>
          </w:tcPr>
          <w:p w14:paraId="7F5EFDD3" w14:textId="77777777" w:rsidR="003807F5" w:rsidRDefault="00E37E78">
            <w:pPr>
              <w:spacing w:before="120" w:after="120" w:line="240" w:lineRule="auto"/>
            </w:pPr>
            <w:r>
              <w:rPr>
                <w:b/>
              </w:rPr>
              <w:t>17</w:t>
            </w:r>
          </w:p>
        </w:tc>
        <w:tc>
          <w:tcPr>
            <w:tcW w:w="0" w:type="auto"/>
          </w:tcPr>
          <w:p w14:paraId="7A3C8DEC" w14:textId="77777777" w:rsidR="003807F5" w:rsidRDefault="00E37E78">
            <w:pPr>
              <w:spacing w:before="120" w:after="120" w:line="240" w:lineRule="auto"/>
            </w:pPr>
            <w:r>
              <w:rPr>
                <w:b/>
              </w:rPr>
              <w:t>Adjournment</w:t>
            </w:r>
            <w:r>
              <w:br/>
            </w:r>
            <w:r>
              <w:rPr>
                <w:b/>
              </w:rPr>
              <w:t>Moved by: </w:t>
            </w:r>
            <w:r>
              <w:t>Councillor Clarke Jackson</w:t>
            </w:r>
            <w:r>
              <w:br/>
            </w:r>
            <w:r>
              <w:rPr>
                <w:b/>
              </w:rPr>
              <w:t>Seconded by: </w:t>
            </w:r>
            <w:r>
              <w:t>Councillor Gary Neigum</w:t>
            </w:r>
          </w:p>
          <w:p w14:paraId="001D83C2" w14:textId="77777777" w:rsidR="003807F5" w:rsidRDefault="00E37E78">
            <w:pPr>
              <w:spacing w:before="120" w:after="120" w:line="240" w:lineRule="auto"/>
            </w:pPr>
            <w:r>
              <w:t xml:space="preserve">That this meeting </w:t>
            </w:r>
            <w:proofErr w:type="gramStart"/>
            <w:r>
              <w:t>adjourn</w:t>
            </w:r>
            <w:proofErr w:type="gramEnd"/>
            <w:r>
              <w:t xml:space="preserve"> at 10:30 p.m.</w:t>
            </w:r>
          </w:p>
          <w:p w14:paraId="0754680C" w14:textId="77777777" w:rsidR="003807F5" w:rsidRDefault="00E37E78">
            <w:pPr>
              <w:spacing w:before="120" w:after="120" w:line="240" w:lineRule="auto"/>
              <w:jc w:val="right"/>
            </w:pPr>
            <w:r>
              <w:rPr>
                <w:b/>
              </w:rPr>
              <w:t>CARRIED</w:t>
            </w:r>
          </w:p>
        </w:tc>
      </w:tr>
    </w:tbl>
    <w:p w14:paraId="3E72F2A6" w14:textId="77777777" w:rsidR="003807F5" w:rsidRDefault="00E37E78">
      <w:r>
        <w:br/>
      </w:r>
    </w:p>
    <w:tbl>
      <w:tblPr>
        <w:tblW w:w="5000" w:type="pct"/>
        <w:tblInd w:w="10" w:type="dxa"/>
        <w:tblCellMar>
          <w:left w:w="10" w:type="dxa"/>
          <w:right w:w="10" w:type="dxa"/>
        </w:tblCellMar>
        <w:tblLook w:val="04A0" w:firstRow="1" w:lastRow="0" w:firstColumn="1" w:lastColumn="0" w:noHBand="0" w:noVBand="1"/>
      </w:tblPr>
      <w:tblGrid>
        <w:gridCol w:w="9360"/>
      </w:tblGrid>
      <w:tr w:rsidR="003807F5" w14:paraId="021C6A56" w14:textId="77777777">
        <w:tc>
          <w:tcPr>
            <w:tcW w:w="0" w:type="auto"/>
            <w:vAlign w:val="center"/>
          </w:tcPr>
          <w:p w14:paraId="5AD39588" w14:textId="77777777" w:rsidR="003807F5" w:rsidRDefault="00E37E78">
            <w:r>
              <w:t>___________________________               ____________________________</w:t>
            </w:r>
            <w:r>
              <w:br/>
              <w:t>                       Mayor                                                        Administrator</w:t>
            </w:r>
          </w:p>
        </w:tc>
      </w:tr>
    </w:tbl>
    <w:p w14:paraId="17281640" w14:textId="77777777" w:rsidR="00E37E78" w:rsidRDefault="00E37E78"/>
    <w:sectPr w:rsidR="00E37E78" w:rsidSect="00F353C7">
      <w:headerReference w:type="default" r:id="rId7"/>
      <w:footerReference w:type="default" r:id="rId8"/>
      <w:pgSz w:w="12240" w:h="20160" w:code="5"/>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32D7F" w14:textId="77777777" w:rsidR="00E37E78" w:rsidRDefault="00E37E78">
      <w:pPr>
        <w:spacing w:after="0" w:line="240" w:lineRule="auto"/>
      </w:pPr>
      <w:r>
        <w:separator/>
      </w:r>
    </w:p>
  </w:endnote>
  <w:endnote w:type="continuationSeparator" w:id="0">
    <w:p w14:paraId="78057A82" w14:textId="77777777" w:rsidR="00E37E78" w:rsidRDefault="00E3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13D4" w14:textId="77777777" w:rsidR="003807F5" w:rsidRDefault="003807F5">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3DF3" w14:textId="77777777" w:rsidR="00E37E78" w:rsidRDefault="00E37E78">
      <w:pPr>
        <w:spacing w:after="0" w:line="240" w:lineRule="auto"/>
      </w:pPr>
      <w:r>
        <w:separator/>
      </w:r>
    </w:p>
  </w:footnote>
  <w:footnote w:type="continuationSeparator" w:id="0">
    <w:p w14:paraId="40BA9E1F" w14:textId="77777777" w:rsidR="00E37E78" w:rsidRDefault="00E3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DA4D" w14:textId="77777777" w:rsidR="003807F5" w:rsidRDefault="00E37E78">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6137"/>
    <w:multiLevelType w:val="singleLevel"/>
    <w:tmpl w:val="9D44ACC2"/>
    <w:lvl w:ilvl="0">
      <w:start w:val="1"/>
      <w:numFmt w:val="upperLetter"/>
      <w:lvlText w:val="%1."/>
      <w:lvlJc w:val="left"/>
      <w:pPr>
        <w:ind w:left="420" w:hanging="360"/>
      </w:pPr>
    </w:lvl>
  </w:abstractNum>
  <w:abstractNum w:abstractNumId="1" w15:restartNumberingAfterBreak="0">
    <w:nsid w:val="26164901"/>
    <w:multiLevelType w:val="singleLevel"/>
    <w:tmpl w:val="C0ACFE98"/>
    <w:lvl w:ilvl="0">
      <w:start w:val="1"/>
      <w:numFmt w:val="lowerLetter"/>
      <w:lvlText w:val="%1."/>
      <w:lvlJc w:val="left"/>
      <w:pPr>
        <w:ind w:left="420" w:hanging="360"/>
      </w:pPr>
    </w:lvl>
  </w:abstractNum>
  <w:abstractNum w:abstractNumId="2" w15:restartNumberingAfterBreak="0">
    <w:nsid w:val="50A50A1C"/>
    <w:multiLevelType w:val="singleLevel"/>
    <w:tmpl w:val="1C900E0A"/>
    <w:lvl w:ilvl="0">
      <w:numFmt w:val="bullet"/>
      <w:lvlText w:val="▪"/>
      <w:lvlJc w:val="left"/>
      <w:pPr>
        <w:ind w:left="420" w:hanging="360"/>
      </w:pPr>
    </w:lvl>
  </w:abstractNum>
  <w:abstractNum w:abstractNumId="3" w15:restartNumberingAfterBreak="0">
    <w:nsid w:val="50A63EF1"/>
    <w:multiLevelType w:val="singleLevel"/>
    <w:tmpl w:val="C1F8CF68"/>
    <w:lvl w:ilvl="0">
      <w:start w:val="1"/>
      <w:numFmt w:val="lowerRoman"/>
      <w:lvlText w:val="%1."/>
      <w:lvlJc w:val="left"/>
      <w:pPr>
        <w:ind w:left="420" w:hanging="360"/>
      </w:pPr>
    </w:lvl>
  </w:abstractNum>
  <w:abstractNum w:abstractNumId="4" w15:restartNumberingAfterBreak="0">
    <w:nsid w:val="5413172F"/>
    <w:multiLevelType w:val="singleLevel"/>
    <w:tmpl w:val="1FA428FE"/>
    <w:lvl w:ilvl="0">
      <w:numFmt w:val="bullet"/>
      <w:lvlText w:val="o"/>
      <w:lvlJc w:val="left"/>
      <w:pPr>
        <w:ind w:left="420" w:hanging="360"/>
      </w:pPr>
    </w:lvl>
  </w:abstractNum>
  <w:abstractNum w:abstractNumId="5" w15:restartNumberingAfterBreak="0">
    <w:nsid w:val="68E61F8A"/>
    <w:multiLevelType w:val="singleLevel"/>
    <w:tmpl w:val="536E1DB6"/>
    <w:lvl w:ilvl="0">
      <w:start w:val="1"/>
      <w:numFmt w:val="upperRoman"/>
      <w:lvlText w:val="%1."/>
      <w:lvlJc w:val="left"/>
      <w:pPr>
        <w:ind w:left="420" w:hanging="360"/>
      </w:pPr>
    </w:lvl>
  </w:abstractNum>
  <w:abstractNum w:abstractNumId="6" w15:restartNumberingAfterBreak="0">
    <w:nsid w:val="6FF73671"/>
    <w:multiLevelType w:val="singleLevel"/>
    <w:tmpl w:val="8C9CE0D2"/>
    <w:lvl w:ilvl="0">
      <w:numFmt w:val="bullet"/>
      <w:lvlText w:val="•"/>
      <w:lvlJc w:val="left"/>
      <w:pPr>
        <w:ind w:left="420" w:hanging="360"/>
      </w:pPr>
    </w:lvl>
  </w:abstractNum>
  <w:abstractNum w:abstractNumId="7" w15:restartNumberingAfterBreak="0">
    <w:nsid w:val="7C983328"/>
    <w:multiLevelType w:val="singleLevel"/>
    <w:tmpl w:val="67DCFDEA"/>
    <w:lvl w:ilvl="0">
      <w:start w:val="1"/>
      <w:numFmt w:val="decimal"/>
      <w:lvlText w:val="%1."/>
      <w:lvlJc w:val="left"/>
      <w:pPr>
        <w:ind w:left="420" w:hanging="360"/>
      </w:pPr>
    </w:lvl>
  </w:abstractNum>
  <w:num w:numId="1" w16cid:durableId="650259755">
    <w:abstractNumId w:val="6"/>
    <w:lvlOverride w:ilvl="0">
      <w:startOverride w:val="1"/>
    </w:lvlOverride>
  </w:num>
  <w:num w:numId="2" w16cid:durableId="17684697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F5"/>
    <w:rsid w:val="003807F5"/>
    <w:rsid w:val="00802BFE"/>
    <w:rsid w:val="00B23770"/>
    <w:rsid w:val="00CA0343"/>
    <w:rsid w:val="00CB0FBC"/>
    <w:rsid w:val="00E37E78"/>
    <w:rsid w:val="00F353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74D9"/>
  <w15:docId w15:val="{4BCCF942-BBC9-4485-8F53-97F8F89A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Parent</dc:creator>
  <cp:lastModifiedBy>USER 20</cp:lastModifiedBy>
  <cp:revision>4</cp:revision>
  <cp:lastPrinted>2025-08-12T21:28:00Z</cp:lastPrinted>
  <dcterms:created xsi:type="dcterms:W3CDTF">2025-08-12T21:17:00Z</dcterms:created>
  <dcterms:modified xsi:type="dcterms:W3CDTF">2025-08-21T19:08:00Z</dcterms:modified>
</cp:coreProperties>
</file>