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A057D" w14:textId="77777777" w:rsidR="00B872B0" w:rsidRPr="003D446F" w:rsidRDefault="00B872B0" w:rsidP="003D446F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4A02C7">
        <w:rPr>
          <w:rFonts w:ascii="Arial" w:eastAsia="Times New Roman" w:hAnsi="Arial" w:cs="Arial"/>
          <w:b/>
          <w:bCs/>
          <w:sz w:val="28"/>
          <w:szCs w:val="28"/>
        </w:rPr>
        <w:t>Town of Wilkie</w:t>
      </w:r>
      <w:r>
        <w:br/>
      </w:r>
      <w:r w:rsidRPr="004755DA">
        <w:rPr>
          <w:rFonts w:ascii="Arial" w:eastAsia="Times New Roman" w:hAnsi="Arial" w:cs="Arial"/>
          <w:b/>
          <w:bCs/>
        </w:rPr>
        <w:t>Meeting Minutes</w:t>
      </w:r>
      <w:r>
        <w:br/>
      </w:r>
      <w:r w:rsidRPr="004A02C7">
        <w:rPr>
          <w:rFonts w:ascii="Arial" w:eastAsia="Times New Roman" w:hAnsi="Arial" w:cs="Arial"/>
          <w:b/>
          <w:bCs/>
          <w:sz w:val="20"/>
          <w:szCs w:val="20"/>
        </w:rPr>
        <w:t>Regular June 8, 2026 - 07:00 PM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9"/>
        <w:gridCol w:w="900"/>
        <w:gridCol w:w="6811"/>
      </w:tblGrid>
      <w:tr w:rsidR="0066369C" w14:paraId="498DD741" w14:textId="77777777" w:rsidTr="00960565">
        <w:tc>
          <w:tcPr>
            <w:tcW w:w="0" w:type="auto"/>
            <w:gridSpan w:val="3"/>
            <w:vAlign w:val="center"/>
          </w:tcPr>
          <w:p w14:paraId="70215384" w14:textId="54C614F3" w:rsidR="0066369C" w:rsidRDefault="00B872B0">
            <w:r>
              <w:t>Minutes of the regular Meeting of Council of the Town of Wilkie held in the Town of Wilkie Council Chambers on Monday, June 8th, 2026</w:t>
            </w:r>
            <w:r>
              <w:br/>
            </w:r>
            <w:r>
              <w:br/>
              <w:t>The following members present:</w:t>
            </w:r>
            <w:r>
              <w:br/>
              <w:t>          Mayor:               David Ziegler</w:t>
            </w:r>
            <w:r>
              <w:br/>
              <w:t>          Councillors:    Les Henderson</w:t>
            </w:r>
            <w:r>
              <w:br/>
              <w:t>                                       </w:t>
            </w:r>
            <w:r w:rsidR="00960565">
              <w:t xml:space="preserve"> </w:t>
            </w:r>
            <w:r>
              <w:t>Clarke Jackson</w:t>
            </w:r>
            <w:r>
              <w:br/>
              <w:t>                                       </w:t>
            </w:r>
            <w:r w:rsidR="00960565">
              <w:t xml:space="preserve"> </w:t>
            </w:r>
            <w:r>
              <w:t>Nadine LaGreca</w:t>
            </w:r>
            <w:r>
              <w:br/>
              <w:t>                                       </w:t>
            </w:r>
            <w:r w:rsidR="00960565">
              <w:t xml:space="preserve"> </w:t>
            </w:r>
            <w:r>
              <w:t>Gary Neigum</w:t>
            </w:r>
            <w:r>
              <w:br/>
              <w:t>                                       </w:t>
            </w:r>
            <w:r w:rsidR="00960565">
              <w:t xml:space="preserve"> </w:t>
            </w:r>
            <w:r>
              <w:t>Theresa Parkinson </w:t>
            </w:r>
            <w:r>
              <w:br/>
              <w:t>                                       </w:t>
            </w:r>
            <w:r w:rsidR="00960565">
              <w:t xml:space="preserve"> </w:t>
            </w:r>
            <w:r>
              <w:t>Jerel Wood </w:t>
            </w:r>
            <w:r>
              <w:br/>
              <w:t>          Administrator:       Rebecca Parent</w:t>
            </w:r>
            <w:r>
              <w:br/>
              <w:t>          Interim Public Works Manager: Blair Winterhalt, 7:00 p.m.</w:t>
            </w:r>
            <w:r>
              <w:br/>
              <w:t>        </w:t>
            </w:r>
          </w:p>
        </w:tc>
      </w:tr>
      <w:tr w:rsidR="0066369C" w14:paraId="6DEC71E1" w14:textId="77777777" w:rsidTr="00960565">
        <w:tc>
          <w:tcPr>
            <w:tcW w:w="1649" w:type="dxa"/>
          </w:tcPr>
          <w:p w14:paraId="2CEFE829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0AAA36B4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14:paraId="3F0147A5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Call to Order</w:t>
            </w:r>
          </w:p>
          <w:p w14:paraId="2F265DE2" w14:textId="77777777" w:rsidR="0066369C" w:rsidRDefault="00B872B0">
            <w:pPr>
              <w:spacing w:before="120" w:after="120" w:line="240" w:lineRule="auto"/>
            </w:pPr>
            <w:r>
              <w:t>Mayor Ziegler called the meeting to order at 6:56 p.m.</w:t>
            </w:r>
          </w:p>
        </w:tc>
      </w:tr>
      <w:tr w:rsidR="0066369C" w14:paraId="6EE7DB2C" w14:textId="77777777" w:rsidTr="00960565">
        <w:tc>
          <w:tcPr>
            <w:tcW w:w="1649" w:type="dxa"/>
          </w:tcPr>
          <w:p w14:paraId="22D9A938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133D9327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14:paraId="3C42EF6C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Additions</w:t>
            </w:r>
          </w:p>
        </w:tc>
      </w:tr>
      <w:tr w:rsidR="0066369C" w14:paraId="36AF72E9" w14:textId="77777777" w:rsidTr="00960565">
        <w:tc>
          <w:tcPr>
            <w:tcW w:w="1649" w:type="dxa"/>
          </w:tcPr>
          <w:p w14:paraId="4FD01820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2026-204</w:t>
            </w:r>
          </w:p>
        </w:tc>
        <w:tc>
          <w:tcPr>
            <w:tcW w:w="900" w:type="dxa"/>
          </w:tcPr>
          <w:p w14:paraId="7D3A6840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2.1</w:t>
            </w:r>
          </w:p>
        </w:tc>
        <w:tc>
          <w:tcPr>
            <w:tcW w:w="0" w:type="auto"/>
          </w:tcPr>
          <w:p w14:paraId="44BE5D48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Additions</w:t>
            </w:r>
            <w:r>
              <w:br/>
            </w:r>
            <w:r>
              <w:rPr>
                <w:b/>
              </w:rPr>
              <w:t>Moved by: </w:t>
            </w:r>
            <w:r>
              <w:t>Councillor Gary Neigum</w:t>
            </w:r>
            <w:r>
              <w:br/>
            </w:r>
            <w:r>
              <w:rPr>
                <w:b/>
              </w:rPr>
              <w:t>Seconded by: </w:t>
            </w:r>
            <w:r>
              <w:t>Councillor Theresa Parkinson</w:t>
            </w:r>
          </w:p>
          <w:p w14:paraId="560D5AB6" w14:textId="77777777" w:rsidR="0066369C" w:rsidRDefault="00B872B0">
            <w:pPr>
              <w:spacing w:before="120" w:after="120" w:line="240" w:lineRule="auto"/>
            </w:pPr>
            <w:r>
              <w:t>That we make the following additions:</w:t>
            </w:r>
          </w:p>
          <w:p w14:paraId="595DE3DD" w14:textId="77777777" w:rsidR="0066369C" w:rsidRDefault="00B872B0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</w:pPr>
            <w:r>
              <w:t xml:space="preserve">McDougall </w:t>
            </w:r>
            <w:proofErr w:type="spellStart"/>
            <w:r>
              <w:t>Gaully</w:t>
            </w:r>
            <w:proofErr w:type="spellEnd"/>
            <w:r>
              <w:t xml:space="preserve"> LLP to Communications,</w:t>
            </w:r>
          </w:p>
          <w:p w14:paraId="01FB76C5" w14:textId="77777777" w:rsidR="0066369C" w:rsidRDefault="00B872B0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</w:pPr>
            <w:r>
              <w:t>Boulevard Maintenance to New Business,</w:t>
            </w:r>
          </w:p>
          <w:p w14:paraId="2708231C" w14:textId="77777777" w:rsidR="0066369C" w:rsidRDefault="00B872B0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</w:pPr>
            <w:r>
              <w:t>Construct Sport Court to New business.</w:t>
            </w:r>
          </w:p>
          <w:p w14:paraId="7E379DD8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2948A7AC" w14:textId="77777777" w:rsidTr="00960565">
        <w:tc>
          <w:tcPr>
            <w:tcW w:w="1649" w:type="dxa"/>
          </w:tcPr>
          <w:p w14:paraId="03D82FD6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17AFDA65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14:paraId="505A0A44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Public Hearing</w:t>
            </w:r>
          </w:p>
        </w:tc>
      </w:tr>
      <w:tr w:rsidR="0066369C" w14:paraId="421E6A32" w14:textId="77777777" w:rsidTr="00960565">
        <w:tc>
          <w:tcPr>
            <w:tcW w:w="1649" w:type="dxa"/>
          </w:tcPr>
          <w:p w14:paraId="63554A93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5A1AC21E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14:paraId="4F95D522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Delegation and Petitions</w:t>
            </w:r>
          </w:p>
        </w:tc>
      </w:tr>
      <w:tr w:rsidR="0066369C" w14:paraId="22B86773" w14:textId="77777777" w:rsidTr="00960565">
        <w:tc>
          <w:tcPr>
            <w:tcW w:w="1649" w:type="dxa"/>
          </w:tcPr>
          <w:p w14:paraId="23DCC8C6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2026-205</w:t>
            </w:r>
          </w:p>
        </w:tc>
        <w:tc>
          <w:tcPr>
            <w:tcW w:w="900" w:type="dxa"/>
          </w:tcPr>
          <w:p w14:paraId="680F07C7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4.1</w:t>
            </w:r>
          </w:p>
        </w:tc>
        <w:tc>
          <w:tcPr>
            <w:tcW w:w="0" w:type="auto"/>
          </w:tcPr>
          <w:p w14:paraId="23AA51CF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Public Works Manager's Report</w:t>
            </w:r>
            <w:r>
              <w:br/>
            </w:r>
            <w:r>
              <w:rPr>
                <w:b/>
              </w:rPr>
              <w:t>Moved by: </w:t>
            </w:r>
            <w:r>
              <w:t>Councillor Nadine LaGreca</w:t>
            </w:r>
            <w:r>
              <w:br/>
            </w:r>
            <w:r>
              <w:rPr>
                <w:b/>
              </w:rPr>
              <w:t>Seconded by: </w:t>
            </w:r>
            <w:r>
              <w:t>Councillor Jerel Wood</w:t>
            </w:r>
          </w:p>
          <w:p w14:paraId="581136FB" w14:textId="77777777" w:rsidR="0066369C" w:rsidRDefault="00B872B0" w:rsidP="00960565">
            <w:pPr>
              <w:spacing w:before="120" w:after="120" w:line="240" w:lineRule="auto"/>
              <w:jc w:val="both"/>
            </w:pPr>
            <w:r>
              <w:t>That the Public Works Manager report for the month of May be accepted as presented.</w:t>
            </w:r>
          </w:p>
          <w:p w14:paraId="277731A6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32B6A9D2" w14:textId="77777777" w:rsidTr="00960565">
        <w:tc>
          <w:tcPr>
            <w:tcW w:w="1649" w:type="dxa"/>
          </w:tcPr>
          <w:p w14:paraId="17657ED2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2BBF022D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14:paraId="59C3418D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Approval of Minutes</w:t>
            </w:r>
          </w:p>
        </w:tc>
      </w:tr>
      <w:tr w:rsidR="0066369C" w14:paraId="2DBAC66A" w14:textId="77777777" w:rsidTr="00960565">
        <w:tc>
          <w:tcPr>
            <w:tcW w:w="1649" w:type="dxa"/>
          </w:tcPr>
          <w:p w14:paraId="249DB0D6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2026-206</w:t>
            </w:r>
          </w:p>
        </w:tc>
        <w:tc>
          <w:tcPr>
            <w:tcW w:w="900" w:type="dxa"/>
          </w:tcPr>
          <w:p w14:paraId="5095C986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5.1</w:t>
            </w:r>
          </w:p>
        </w:tc>
        <w:tc>
          <w:tcPr>
            <w:tcW w:w="0" w:type="auto"/>
          </w:tcPr>
          <w:p w14:paraId="1D60F3F9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May 25 minutes</w:t>
            </w:r>
            <w:r>
              <w:br/>
            </w:r>
            <w:r>
              <w:rPr>
                <w:b/>
              </w:rPr>
              <w:t>Moved by: </w:t>
            </w:r>
            <w:r>
              <w:t>Councillor Les Henderson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Clarke Jackson</w:t>
            </w:r>
          </w:p>
          <w:p w14:paraId="2B7C4637" w14:textId="77777777" w:rsidR="0066369C" w:rsidRDefault="00B872B0" w:rsidP="00960565">
            <w:pPr>
              <w:spacing w:before="120" w:after="120" w:line="240" w:lineRule="auto"/>
              <w:jc w:val="both"/>
            </w:pPr>
            <w:r>
              <w:t xml:space="preserve">That the Minutes of the Regular Meeting held May 25, </w:t>
            </w:r>
            <w:proofErr w:type="gramStart"/>
            <w:r>
              <w:t>2026</w:t>
            </w:r>
            <w:proofErr w:type="gramEnd"/>
            <w:r>
              <w:t xml:space="preserve"> be approved as circulated.</w:t>
            </w:r>
          </w:p>
          <w:p w14:paraId="599E6CA4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7FE83FDA" w14:textId="77777777" w:rsidTr="00960565">
        <w:tc>
          <w:tcPr>
            <w:tcW w:w="1649" w:type="dxa"/>
          </w:tcPr>
          <w:p w14:paraId="715AAD7E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3EBEA493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14:paraId="32BC6129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Conflict of Interest - Previous Meeting</w:t>
            </w:r>
          </w:p>
        </w:tc>
      </w:tr>
      <w:tr w:rsidR="0066369C" w14:paraId="4D4A665E" w14:textId="77777777" w:rsidTr="00960565">
        <w:tc>
          <w:tcPr>
            <w:tcW w:w="1649" w:type="dxa"/>
          </w:tcPr>
          <w:p w14:paraId="0BE685DC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25A9FF8C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14:paraId="05BD614C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Approval by Council</w:t>
            </w:r>
          </w:p>
        </w:tc>
      </w:tr>
      <w:tr w:rsidR="0066369C" w14:paraId="239C4415" w14:textId="77777777" w:rsidTr="00960565">
        <w:tc>
          <w:tcPr>
            <w:tcW w:w="1649" w:type="dxa"/>
          </w:tcPr>
          <w:p w14:paraId="3A46021C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lastRenderedPageBreak/>
              <w:t>Resolution No. </w:t>
            </w:r>
            <w:r>
              <w:br/>
              <w:t>2026-207</w:t>
            </w:r>
          </w:p>
        </w:tc>
        <w:tc>
          <w:tcPr>
            <w:tcW w:w="900" w:type="dxa"/>
          </w:tcPr>
          <w:p w14:paraId="2ACBBD78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7.1</w:t>
            </w:r>
          </w:p>
        </w:tc>
        <w:tc>
          <w:tcPr>
            <w:tcW w:w="0" w:type="auto"/>
          </w:tcPr>
          <w:p w14:paraId="65308181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List of Accounts for Approval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Clarke Jackson</w:t>
            </w:r>
          </w:p>
          <w:p w14:paraId="10E514B2" w14:textId="42CA9D5C" w:rsidR="0066369C" w:rsidRDefault="00B872B0" w:rsidP="00960565">
            <w:pPr>
              <w:spacing w:before="120" w:after="120" w:line="240" w:lineRule="auto"/>
              <w:jc w:val="both"/>
            </w:pPr>
            <w:r>
              <w:t>That the List of Accounts with cheque No. 6413 to 6443 for a total of $103,074.28, the direct payments No. 175 to 179  in the amount of $41,689.26, automatic withdrawal No. 2026 - 0017 to No. 2026 - 0018 for a total of $14,564.19, Visa Payments No. 305 to No. 317 for a total of $7,098.13, and the List of Payroll payments in the amount of $44,091.20 be approved for payment and attached hereto forming a part of these minutes.</w:t>
            </w:r>
          </w:p>
          <w:p w14:paraId="3F57BA8B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1916B85F" w14:textId="77777777" w:rsidTr="00960565">
        <w:tc>
          <w:tcPr>
            <w:tcW w:w="1649" w:type="dxa"/>
          </w:tcPr>
          <w:p w14:paraId="3CECAE73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2026-208</w:t>
            </w:r>
          </w:p>
        </w:tc>
        <w:tc>
          <w:tcPr>
            <w:tcW w:w="900" w:type="dxa"/>
          </w:tcPr>
          <w:p w14:paraId="5EED3CEE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7.2</w:t>
            </w:r>
          </w:p>
        </w:tc>
        <w:tc>
          <w:tcPr>
            <w:tcW w:w="0" w:type="auto"/>
          </w:tcPr>
          <w:p w14:paraId="4E47576B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Bank Reconciliation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Nadine LaGreca</w:t>
            </w:r>
          </w:p>
          <w:p w14:paraId="21F17F5C" w14:textId="508B88F8" w:rsidR="0066369C" w:rsidRDefault="00B872B0" w:rsidP="00960565">
            <w:pPr>
              <w:spacing w:before="120" w:after="120" w:line="240" w:lineRule="auto"/>
              <w:jc w:val="both"/>
            </w:pPr>
            <w:r>
              <w:t xml:space="preserve">That the Bank Reconciliation for the month of </w:t>
            </w:r>
            <w:proofErr w:type="gramStart"/>
            <w:r>
              <w:t>April,</w:t>
            </w:r>
            <w:proofErr w:type="gramEnd"/>
            <w:r>
              <w:t xml:space="preserve"> 2026 be a</w:t>
            </w:r>
            <w:r w:rsidR="00960565">
              <w:t>ccept</w:t>
            </w:r>
            <w:r>
              <w:t>ed as presented and attached hereto forming a part of these minutes.</w:t>
            </w:r>
          </w:p>
          <w:p w14:paraId="48AFBDF2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5F3E3A70" w14:textId="77777777" w:rsidTr="00960565">
        <w:tc>
          <w:tcPr>
            <w:tcW w:w="1649" w:type="dxa"/>
          </w:tcPr>
          <w:p w14:paraId="17ABC49E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2026-209</w:t>
            </w:r>
          </w:p>
        </w:tc>
        <w:tc>
          <w:tcPr>
            <w:tcW w:w="900" w:type="dxa"/>
          </w:tcPr>
          <w:p w14:paraId="33A2AC67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7.3</w:t>
            </w:r>
          </w:p>
        </w:tc>
        <w:tc>
          <w:tcPr>
            <w:tcW w:w="0" w:type="auto"/>
          </w:tcPr>
          <w:p w14:paraId="02BCBE71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Statement of Financial Activities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Gary Neigum</w:t>
            </w:r>
          </w:p>
          <w:p w14:paraId="1DE2B26B" w14:textId="1350285E" w:rsidR="0066369C" w:rsidRDefault="00B872B0" w:rsidP="00960565">
            <w:pPr>
              <w:spacing w:before="120" w:after="120" w:line="240" w:lineRule="auto"/>
              <w:jc w:val="both"/>
            </w:pPr>
            <w:r>
              <w:t xml:space="preserve">That the Statement of Financial Activities for the month ending </w:t>
            </w:r>
            <w:proofErr w:type="gramStart"/>
            <w:r>
              <w:t>May,</w:t>
            </w:r>
            <w:proofErr w:type="gramEnd"/>
            <w:r>
              <w:t xml:space="preserve"> 2026 be ac</w:t>
            </w:r>
            <w:r w:rsidR="00960565">
              <w:t>c</w:t>
            </w:r>
            <w:r>
              <w:t>epted as presented and attached hereto forming a part of these minutes.</w:t>
            </w:r>
          </w:p>
          <w:p w14:paraId="1CE383A6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4BA147D7" w14:textId="77777777" w:rsidTr="00960565">
        <w:tc>
          <w:tcPr>
            <w:tcW w:w="1649" w:type="dxa"/>
          </w:tcPr>
          <w:p w14:paraId="7154D14C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5DEE3F0D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14:paraId="17F5CC0A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Reports</w:t>
            </w:r>
          </w:p>
        </w:tc>
      </w:tr>
      <w:tr w:rsidR="0066369C" w14:paraId="6589B2FF" w14:textId="77777777" w:rsidTr="00960565">
        <w:tc>
          <w:tcPr>
            <w:tcW w:w="1649" w:type="dxa"/>
          </w:tcPr>
          <w:p w14:paraId="054DE364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2026-210</w:t>
            </w:r>
          </w:p>
        </w:tc>
        <w:tc>
          <w:tcPr>
            <w:tcW w:w="900" w:type="dxa"/>
          </w:tcPr>
          <w:p w14:paraId="18193677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8.1</w:t>
            </w:r>
          </w:p>
        </w:tc>
        <w:tc>
          <w:tcPr>
            <w:tcW w:w="0" w:type="auto"/>
          </w:tcPr>
          <w:p w14:paraId="1A4B437B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Administrator's Report</w:t>
            </w:r>
            <w:r>
              <w:br/>
            </w:r>
            <w:r>
              <w:rPr>
                <w:b/>
              </w:rPr>
              <w:t>Moved by: </w:t>
            </w:r>
            <w:r>
              <w:t>Councillor Les Henderson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Jerel Wood</w:t>
            </w:r>
          </w:p>
          <w:p w14:paraId="54688DC4" w14:textId="77777777" w:rsidR="0066369C" w:rsidRDefault="00B872B0" w:rsidP="00603B80">
            <w:pPr>
              <w:spacing w:before="120" w:after="120" w:line="240" w:lineRule="auto"/>
              <w:jc w:val="both"/>
            </w:pPr>
            <w:r>
              <w:t xml:space="preserve">That the Administrator’s Report dated June 8, </w:t>
            </w:r>
            <w:proofErr w:type="gramStart"/>
            <w:r>
              <w:t>2026</w:t>
            </w:r>
            <w:proofErr w:type="gramEnd"/>
            <w:r>
              <w:t xml:space="preserve"> be accepted as presented. </w:t>
            </w:r>
          </w:p>
          <w:p w14:paraId="4A136800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22155778" w14:textId="77777777" w:rsidTr="00960565">
        <w:tc>
          <w:tcPr>
            <w:tcW w:w="1649" w:type="dxa"/>
          </w:tcPr>
          <w:p w14:paraId="6EA4C929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42C612A5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14:paraId="43C61B62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Committee Reports</w:t>
            </w:r>
          </w:p>
        </w:tc>
      </w:tr>
      <w:tr w:rsidR="0066369C" w14:paraId="04B2232B" w14:textId="77777777" w:rsidTr="00960565">
        <w:tc>
          <w:tcPr>
            <w:tcW w:w="1649" w:type="dxa"/>
          </w:tcPr>
          <w:p w14:paraId="27C95A68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2026-211</w:t>
            </w:r>
          </w:p>
        </w:tc>
        <w:tc>
          <w:tcPr>
            <w:tcW w:w="900" w:type="dxa"/>
          </w:tcPr>
          <w:p w14:paraId="729E0A04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9.1</w:t>
            </w:r>
          </w:p>
        </w:tc>
        <w:tc>
          <w:tcPr>
            <w:tcW w:w="0" w:type="auto"/>
          </w:tcPr>
          <w:p w14:paraId="33F32B2C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SHA Meeting</w:t>
            </w:r>
            <w:r>
              <w:br/>
            </w:r>
            <w:r>
              <w:rPr>
                <w:b/>
              </w:rPr>
              <w:t>Moved by: </w:t>
            </w:r>
            <w:r>
              <w:t>Councillor Clarke Jackson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Nadine LaGreca</w:t>
            </w:r>
          </w:p>
          <w:p w14:paraId="12CC0A3C" w14:textId="4A125A65" w:rsidR="0066369C" w:rsidRDefault="00B872B0" w:rsidP="00960565">
            <w:pPr>
              <w:spacing w:before="120" w:after="120" w:line="240" w:lineRule="auto"/>
              <w:jc w:val="both"/>
            </w:pPr>
            <w:r>
              <w:t xml:space="preserve">That the verbal report from Clarke Jackson regarding the SHA meeting held June 4, </w:t>
            </w:r>
            <w:proofErr w:type="gramStart"/>
            <w:r>
              <w:t>2026</w:t>
            </w:r>
            <w:proofErr w:type="gramEnd"/>
            <w:r>
              <w:t> be accepted as presented.</w:t>
            </w:r>
          </w:p>
          <w:p w14:paraId="38B14BB5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61E90F42" w14:textId="77777777" w:rsidTr="00960565">
        <w:tc>
          <w:tcPr>
            <w:tcW w:w="1649" w:type="dxa"/>
          </w:tcPr>
          <w:p w14:paraId="40FBD5E1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1848E77E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10</w:t>
            </w:r>
          </w:p>
        </w:tc>
        <w:tc>
          <w:tcPr>
            <w:tcW w:w="0" w:type="auto"/>
          </w:tcPr>
          <w:p w14:paraId="3FE57C94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Outside Boards</w:t>
            </w:r>
          </w:p>
        </w:tc>
      </w:tr>
      <w:tr w:rsidR="0066369C" w14:paraId="48E42D34" w14:textId="77777777" w:rsidTr="00960565">
        <w:tc>
          <w:tcPr>
            <w:tcW w:w="1649" w:type="dxa"/>
          </w:tcPr>
          <w:p w14:paraId="44FB3A7B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2026-212</w:t>
            </w:r>
          </w:p>
        </w:tc>
        <w:tc>
          <w:tcPr>
            <w:tcW w:w="900" w:type="dxa"/>
          </w:tcPr>
          <w:p w14:paraId="74FF62E9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10.1</w:t>
            </w:r>
          </w:p>
        </w:tc>
        <w:tc>
          <w:tcPr>
            <w:tcW w:w="0" w:type="auto"/>
          </w:tcPr>
          <w:p w14:paraId="048289DF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Wilkie &amp; District Museum Board</w:t>
            </w:r>
            <w:r>
              <w:br/>
            </w:r>
            <w:r>
              <w:rPr>
                <w:b/>
              </w:rPr>
              <w:t>Moved by: </w:t>
            </w:r>
            <w:r>
              <w:t>Councillor Gary Neigum</w:t>
            </w:r>
            <w:r>
              <w:br/>
            </w:r>
            <w:r>
              <w:rPr>
                <w:b/>
              </w:rPr>
              <w:t>Seconded by: </w:t>
            </w:r>
            <w:r>
              <w:t>Councillor Jerel Wood</w:t>
            </w:r>
          </w:p>
          <w:p w14:paraId="1EEFE1FE" w14:textId="14127587" w:rsidR="0066369C" w:rsidRDefault="00B872B0" w:rsidP="00960565">
            <w:pPr>
              <w:spacing w:before="120" w:after="120" w:line="240" w:lineRule="auto"/>
              <w:jc w:val="both"/>
            </w:pPr>
            <w:r>
              <w:t xml:space="preserve">That the minutes from the Wilkie &amp; District Museum Board Meeting held June 2, </w:t>
            </w:r>
            <w:proofErr w:type="gramStart"/>
            <w:r>
              <w:t>2026</w:t>
            </w:r>
            <w:proofErr w:type="gramEnd"/>
            <w:r>
              <w:t> be accepted as presented.</w:t>
            </w:r>
          </w:p>
          <w:p w14:paraId="0780B089" w14:textId="77777777" w:rsidR="0066369C" w:rsidRDefault="00B872B0">
            <w:pPr>
              <w:spacing w:before="120" w:after="120" w:line="240" w:lineRule="auto"/>
              <w:jc w:val="right"/>
              <w:rPr>
                <w:b/>
              </w:rPr>
            </w:pPr>
            <w:r>
              <w:rPr>
                <w:b/>
              </w:rPr>
              <w:t>CARRIED</w:t>
            </w:r>
          </w:p>
          <w:p w14:paraId="73BD86AA" w14:textId="77777777" w:rsidR="00960565" w:rsidRDefault="00960565">
            <w:pPr>
              <w:spacing w:before="120" w:after="120" w:line="240" w:lineRule="auto"/>
              <w:jc w:val="right"/>
            </w:pPr>
          </w:p>
        </w:tc>
      </w:tr>
      <w:tr w:rsidR="0066369C" w14:paraId="65739CFC" w14:textId="77777777" w:rsidTr="00960565">
        <w:tc>
          <w:tcPr>
            <w:tcW w:w="1649" w:type="dxa"/>
          </w:tcPr>
          <w:p w14:paraId="74A7110F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lastRenderedPageBreak/>
              <w:t>Resolution No. </w:t>
            </w:r>
            <w:r>
              <w:br/>
              <w:t>2026-213</w:t>
            </w:r>
          </w:p>
        </w:tc>
        <w:tc>
          <w:tcPr>
            <w:tcW w:w="900" w:type="dxa"/>
          </w:tcPr>
          <w:p w14:paraId="48465F3D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10.2</w:t>
            </w:r>
          </w:p>
        </w:tc>
        <w:tc>
          <w:tcPr>
            <w:tcW w:w="0" w:type="auto"/>
          </w:tcPr>
          <w:p w14:paraId="4EC08B7D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Wheatland Regional Library Report</w:t>
            </w:r>
            <w:r>
              <w:br/>
            </w:r>
            <w:r>
              <w:rPr>
                <w:b/>
              </w:rPr>
              <w:t>Moved by: </w:t>
            </w:r>
            <w:r>
              <w:t>Councillor Gary Neigum</w:t>
            </w:r>
            <w:r>
              <w:br/>
            </w:r>
            <w:r>
              <w:rPr>
                <w:b/>
              </w:rPr>
              <w:t>Seconded by: </w:t>
            </w:r>
            <w:r>
              <w:t>Councillor Jerel Wood</w:t>
            </w:r>
          </w:p>
          <w:p w14:paraId="4BB41C91" w14:textId="77777777" w:rsidR="0066369C" w:rsidRDefault="00B872B0" w:rsidP="00960565">
            <w:pPr>
              <w:spacing w:before="120" w:after="120" w:line="240" w:lineRule="auto"/>
              <w:jc w:val="both"/>
            </w:pPr>
            <w:r>
              <w:t xml:space="preserve">That the Minutes of the Wheatland Regional Library Board dated April 18, </w:t>
            </w:r>
            <w:proofErr w:type="gramStart"/>
            <w:r>
              <w:t>2026</w:t>
            </w:r>
            <w:proofErr w:type="gramEnd"/>
            <w:r>
              <w:t xml:space="preserve"> be accepted as presented.</w:t>
            </w:r>
          </w:p>
          <w:p w14:paraId="57B8BE91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441C53A4" w14:textId="77777777" w:rsidTr="00960565">
        <w:tc>
          <w:tcPr>
            <w:tcW w:w="1649" w:type="dxa"/>
          </w:tcPr>
          <w:p w14:paraId="1F5A675C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6A3BF8E7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11</w:t>
            </w:r>
          </w:p>
        </w:tc>
        <w:tc>
          <w:tcPr>
            <w:tcW w:w="0" w:type="auto"/>
          </w:tcPr>
          <w:p w14:paraId="19C8B6DF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Unfinished Business</w:t>
            </w:r>
          </w:p>
        </w:tc>
      </w:tr>
      <w:tr w:rsidR="0066369C" w14:paraId="1DFBF0C5" w14:textId="77777777" w:rsidTr="00960565">
        <w:tc>
          <w:tcPr>
            <w:tcW w:w="1649" w:type="dxa"/>
          </w:tcPr>
          <w:p w14:paraId="0DC19120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55E9243B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12</w:t>
            </w:r>
          </w:p>
        </w:tc>
        <w:tc>
          <w:tcPr>
            <w:tcW w:w="0" w:type="auto"/>
          </w:tcPr>
          <w:p w14:paraId="6C1FE0B2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New Business</w:t>
            </w:r>
          </w:p>
        </w:tc>
      </w:tr>
      <w:tr w:rsidR="0066369C" w14:paraId="1F838DDC" w14:textId="77777777" w:rsidTr="00960565">
        <w:tc>
          <w:tcPr>
            <w:tcW w:w="1649" w:type="dxa"/>
          </w:tcPr>
          <w:p w14:paraId="655082D1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2026-214</w:t>
            </w:r>
          </w:p>
        </w:tc>
        <w:tc>
          <w:tcPr>
            <w:tcW w:w="900" w:type="dxa"/>
          </w:tcPr>
          <w:p w14:paraId="5CB7702E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12.1</w:t>
            </w:r>
          </w:p>
        </w:tc>
        <w:tc>
          <w:tcPr>
            <w:tcW w:w="0" w:type="auto"/>
          </w:tcPr>
          <w:p w14:paraId="04576FE7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Proceed with Title</w:t>
            </w:r>
            <w:r>
              <w:br/>
            </w:r>
            <w:r>
              <w:rPr>
                <w:b/>
              </w:rPr>
              <w:t>Moved by: </w:t>
            </w:r>
            <w:r>
              <w:t>Councillor Clarke Jackson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Gary Neigum</w:t>
            </w:r>
          </w:p>
          <w:p w14:paraId="296CA691" w14:textId="6F012938" w:rsidR="0066369C" w:rsidRDefault="00B872B0" w:rsidP="00960565">
            <w:pPr>
              <w:spacing w:before="120" w:after="120" w:line="240" w:lineRule="auto"/>
              <w:jc w:val="both"/>
            </w:pPr>
            <w:r>
              <w:br/>
              <w:t>That the Treasurer be authorized to proceed under</w:t>
            </w:r>
            <w:r>
              <w:rPr>
                <w:i/>
              </w:rPr>
              <w:t> The Tax Enforcement Act </w:t>
            </w:r>
            <w:r>
              <w:t>to acquire title for the following described Land:</w:t>
            </w:r>
          </w:p>
          <w:p w14:paraId="483EE49D" w14:textId="77777777" w:rsidR="0066369C" w:rsidRDefault="00B872B0">
            <w:pPr>
              <w:numPr>
                <w:ilvl w:val="0"/>
                <w:numId w:val="2"/>
              </w:numPr>
              <w:spacing w:before="120" w:after="120" w:line="240" w:lineRule="auto"/>
              <w:ind w:left="357" w:hanging="357"/>
            </w:pPr>
            <w:r>
              <w:t>Lot 3, Block 13, Plan C1321</w:t>
            </w:r>
          </w:p>
          <w:p w14:paraId="2FD53001" w14:textId="77777777" w:rsidR="0066369C" w:rsidRDefault="00B872B0">
            <w:pPr>
              <w:spacing w:before="120" w:after="120" w:line="240" w:lineRule="auto"/>
            </w:pPr>
            <w:r>
              <w:t>and further;</w:t>
            </w:r>
            <w:r>
              <w:br/>
              <w:t>That we authorize the Treasurer to tender said property, once title is received.</w:t>
            </w:r>
          </w:p>
          <w:p w14:paraId="209F6F75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6D3D014F" w14:textId="77777777" w:rsidTr="00960565">
        <w:tc>
          <w:tcPr>
            <w:tcW w:w="1649" w:type="dxa"/>
          </w:tcPr>
          <w:p w14:paraId="14E5E6CC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2026-215</w:t>
            </w:r>
          </w:p>
        </w:tc>
        <w:tc>
          <w:tcPr>
            <w:tcW w:w="900" w:type="dxa"/>
          </w:tcPr>
          <w:p w14:paraId="52D3EA96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12.2</w:t>
            </w:r>
          </w:p>
        </w:tc>
        <w:tc>
          <w:tcPr>
            <w:tcW w:w="0" w:type="auto"/>
          </w:tcPr>
          <w:p w14:paraId="26DB6B76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Purchase Lots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Gary Neigum</w:t>
            </w:r>
          </w:p>
          <w:p w14:paraId="4AB66815" w14:textId="77777777" w:rsidR="0066369C" w:rsidRDefault="00B872B0" w:rsidP="00960565">
            <w:pPr>
              <w:spacing w:before="120" w:after="120" w:line="240" w:lineRule="auto"/>
              <w:jc w:val="both"/>
            </w:pPr>
            <w:r>
              <w:t>That the offer to purchase lots 2, 3, 4, 5, 6 &amp; 7, Block 100, Plan 76S38101, in the amount of $60,000.00, plus GST received from Cardinal Energy Ltd. be accepted under the condition that we enter into a Servicing Agreement with Cardinal Energy Ltd. for the construction and cost of the following items:</w:t>
            </w:r>
          </w:p>
          <w:p w14:paraId="52C3BBC7" w14:textId="635EA90F" w:rsidR="0066369C" w:rsidRDefault="00B872B0">
            <w:pPr>
              <w:numPr>
                <w:ilvl w:val="0"/>
                <w:numId w:val="3"/>
              </w:numPr>
              <w:spacing w:before="120" w:after="120" w:line="240" w:lineRule="auto"/>
              <w:ind w:left="357" w:hanging="357"/>
            </w:pPr>
            <w:r>
              <w:t>Road construction on the portion of Grey Crescent, south of the said lots, in</w:t>
            </w:r>
            <w:r w:rsidR="00960565">
              <w:t>cl</w:t>
            </w:r>
            <w:r>
              <w:t>uding curb and gutter.</w:t>
            </w:r>
          </w:p>
          <w:p w14:paraId="3A07AC71" w14:textId="77777777" w:rsidR="0066369C" w:rsidRDefault="00B872B0">
            <w:pPr>
              <w:numPr>
                <w:ilvl w:val="0"/>
                <w:numId w:val="3"/>
              </w:numPr>
              <w:spacing w:before="120" w:after="120" w:line="240" w:lineRule="auto"/>
              <w:ind w:left="357" w:hanging="357"/>
            </w:pPr>
            <w:r>
              <w:t>Water and Sewer main installation required for the lots; and tie-in to the nearest existing main lines.</w:t>
            </w:r>
          </w:p>
          <w:p w14:paraId="536F3B26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66FE3779" w14:textId="77777777" w:rsidTr="00960565">
        <w:tc>
          <w:tcPr>
            <w:tcW w:w="1649" w:type="dxa"/>
          </w:tcPr>
          <w:p w14:paraId="5868321A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2026-216</w:t>
            </w:r>
          </w:p>
        </w:tc>
        <w:tc>
          <w:tcPr>
            <w:tcW w:w="900" w:type="dxa"/>
          </w:tcPr>
          <w:p w14:paraId="3056F9C5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12.3</w:t>
            </w:r>
          </w:p>
        </w:tc>
        <w:tc>
          <w:tcPr>
            <w:tcW w:w="0" w:type="auto"/>
          </w:tcPr>
          <w:p w14:paraId="13B8CABE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Amend Zoning Bylaw</w:t>
            </w:r>
            <w:r>
              <w:br/>
            </w:r>
            <w:r>
              <w:rPr>
                <w:b/>
              </w:rPr>
              <w:t>Moved by: </w:t>
            </w:r>
            <w:r>
              <w:t>Councillor Les Henderson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Theresa Parkinson</w:t>
            </w:r>
          </w:p>
          <w:p w14:paraId="33469C23" w14:textId="7723E25A" w:rsidR="0066369C" w:rsidRDefault="00B872B0" w:rsidP="00960565">
            <w:pPr>
              <w:spacing w:before="120" w:after="120" w:line="240" w:lineRule="auto"/>
              <w:jc w:val="both"/>
            </w:pPr>
            <w:r>
              <w:t>That we authorize the Administrator to prepare a Zoning Change Bylaw to change the zoning district on Lot 1, Block 100, Plan 76S38101. </w:t>
            </w:r>
          </w:p>
          <w:p w14:paraId="36E0BEA3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1234A201" w14:textId="77777777" w:rsidTr="00960565">
        <w:tc>
          <w:tcPr>
            <w:tcW w:w="1649" w:type="dxa"/>
          </w:tcPr>
          <w:p w14:paraId="41A30901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2026-217</w:t>
            </w:r>
          </w:p>
        </w:tc>
        <w:tc>
          <w:tcPr>
            <w:tcW w:w="900" w:type="dxa"/>
          </w:tcPr>
          <w:p w14:paraId="269D425B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12.4</w:t>
            </w:r>
          </w:p>
        </w:tc>
        <w:tc>
          <w:tcPr>
            <w:tcW w:w="0" w:type="auto"/>
          </w:tcPr>
          <w:p w14:paraId="7A077279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Construct Sport Court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Theresa Parkinson</w:t>
            </w:r>
          </w:p>
          <w:p w14:paraId="0ABF8EDC" w14:textId="65A0308E" w:rsidR="0066369C" w:rsidRDefault="00B872B0" w:rsidP="00960565">
            <w:pPr>
              <w:spacing w:before="120" w:after="120" w:line="240" w:lineRule="auto"/>
              <w:jc w:val="both"/>
            </w:pPr>
            <w:r>
              <w:t>That Cardinal Energy Ltd. be authorized to con</w:t>
            </w:r>
            <w:r w:rsidR="00960565">
              <w:t>s</w:t>
            </w:r>
            <w:r>
              <w:t>truct a 60' x 80' sport court on Lot 1, Block 100, Plan 76S38101 upon the Zoning Change completion and Development Permit Approval.</w:t>
            </w:r>
          </w:p>
          <w:p w14:paraId="6833F686" w14:textId="77777777" w:rsidR="0066369C" w:rsidRDefault="00B872B0">
            <w:pPr>
              <w:spacing w:before="120" w:after="120" w:line="240" w:lineRule="auto"/>
              <w:jc w:val="right"/>
              <w:rPr>
                <w:b/>
              </w:rPr>
            </w:pPr>
            <w:r>
              <w:rPr>
                <w:b/>
              </w:rPr>
              <w:t>CARRIED</w:t>
            </w:r>
          </w:p>
          <w:p w14:paraId="71D84DFC" w14:textId="77777777" w:rsidR="00960565" w:rsidRDefault="00960565">
            <w:pPr>
              <w:spacing w:before="120" w:after="120" w:line="240" w:lineRule="auto"/>
              <w:jc w:val="right"/>
            </w:pPr>
          </w:p>
        </w:tc>
      </w:tr>
      <w:tr w:rsidR="0066369C" w14:paraId="48F205BE" w14:textId="77777777" w:rsidTr="00960565">
        <w:tc>
          <w:tcPr>
            <w:tcW w:w="1649" w:type="dxa"/>
          </w:tcPr>
          <w:p w14:paraId="0837B1BF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lastRenderedPageBreak/>
              <w:t>Resolution No. </w:t>
            </w:r>
            <w:r>
              <w:br/>
              <w:t>2026-218</w:t>
            </w:r>
          </w:p>
        </w:tc>
        <w:tc>
          <w:tcPr>
            <w:tcW w:w="900" w:type="dxa"/>
          </w:tcPr>
          <w:p w14:paraId="5BAA9466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12.5</w:t>
            </w:r>
          </w:p>
        </w:tc>
        <w:tc>
          <w:tcPr>
            <w:tcW w:w="0" w:type="auto"/>
          </w:tcPr>
          <w:p w14:paraId="3A0BE6BF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Medical Office Blueprints</w:t>
            </w:r>
            <w:r>
              <w:br/>
            </w:r>
            <w:r>
              <w:rPr>
                <w:b/>
              </w:rPr>
              <w:t>Moved by: </w:t>
            </w:r>
            <w:r>
              <w:t>Councillor Clarke Jackson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Nadine LaGreca</w:t>
            </w:r>
          </w:p>
          <w:p w14:paraId="759FF11E" w14:textId="77777777" w:rsidR="0066369C" w:rsidRDefault="00B872B0" w:rsidP="00960565">
            <w:pPr>
              <w:spacing w:before="120" w:after="120" w:line="240" w:lineRule="auto"/>
              <w:jc w:val="both"/>
            </w:pPr>
            <w:r>
              <w:t>That the quote received from Home Hardware to complete House Style Blueprints for the medical clinic building expansion at the cost of $5,500.00, plus applicable taxes be approved.</w:t>
            </w:r>
          </w:p>
          <w:p w14:paraId="13F213E5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5EFA3D29" w14:textId="77777777" w:rsidTr="00960565">
        <w:tc>
          <w:tcPr>
            <w:tcW w:w="1649" w:type="dxa"/>
          </w:tcPr>
          <w:p w14:paraId="07D323CB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2026-219</w:t>
            </w:r>
          </w:p>
        </w:tc>
        <w:tc>
          <w:tcPr>
            <w:tcW w:w="900" w:type="dxa"/>
          </w:tcPr>
          <w:p w14:paraId="4A10C716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12.6</w:t>
            </w:r>
          </w:p>
        </w:tc>
        <w:tc>
          <w:tcPr>
            <w:tcW w:w="0" w:type="auto"/>
          </w:tcPr>
          <w:p w14:paraId="00B27482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Move Gas Line</w:t>
            </w:r>
            <w:r>
              <w:br/>
            </w:r>
            <w:r>
              <w:rPr>
                <w:b/>
              </w:rPr>
              <w:t>Moved by: </w:t>
            </w:r>
            <w:r>
              <w:t>Councillor Nadine LaGreca</w:t>
            </w:r>
            <w:r>
              <w:br/>
            </w:r>
            <w:r>
              <w:rPr>
                <w:b/>
              </w:rPr>
              <w:t>Seconded by: </w:t>
            </w:r>
            <w:r>
              <w:t>Councillor Les Henderson</w:t>
            </w:r>
          </w:p>
          <w:p w14:paraId="592C46B6" w14:textId="208A6F6B" w:rsidR="0066369C" w:rsidRDefault="00B872B0">
            <w:pPr>
              <w:spacing w:before="120" w:after="120" w:line="240" w:lineRule="auto"/>
            </w:pPr>
            <w:r>
              <w:t xml:space="preserve">That we authorize SaskEnergy to move the gas line at the medical office building to </w:t>
            </w:r>
            <w:r w:rsidR="00960565">
              <w:t>accommodate</w:t>
            </w:r>
            <w:r>
              <w:t xml:space="preserve"> the </w:t>
            </w:r>
            <w:r w:rsidR="00960565">
              <w:t>building</w:t>
            </w:r>
            <w:r>
              <w:t xml:space="preserve"> addition, and install temporary gas as needed.</w:t>
            </w:r>
          </w:p>
          <w:p w14:paraId="12A1A9C2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4A9DDF9B" w14:textId="77777777" w:rsidTr="00960565">
        <w:tc>
          <w:tcPr>
            <w:tcW w:w="1649" w:type="dxa"/>
          </w:tcPr>
          <w:p w14:paraId="410924E3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2026-220</w:t>
            </w:r>
          </w:p>
        </w:tc>
        <w:tc>
          <w:tcPr>
            <w:tcW w:w="900" w:type="dxa"/>
          </w:tcPr>
          <w:p w14:paraId="16D8EDE3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12.7</w:t>
            </w:r>
          </w:p>
        </w:tc>
        <w:tc>
          <w:tcPr>
            <w:tcW w:w="0" w:type="auto"/>
          </w:tcPr>
          <w:p w14:paraId="1B2AD3A4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Boulevard Maintenance</w:t>
            </w:r>
          </w:p>
          <w:p w14:paraId="66696409" w14:textId="77777777" w:rsidR="00960565" w:rsidRDefault="00B872B0" w:rsidP="00960565">
            <w:pPr>
              <w:spacing w:before="120" w:after="120" w:line="240" w:lineRule="auto"/>
              <w:jc w:val="both"/>
            </w:pPr>
            <w:r>
              <w:t xml:space="preserve">That the </w:t>
            </w:r>
            <w:r w:rsidR="00960565">
              <w:t>Nuisance</w:t>
            </w:r>
            <w:r>
              <w:t xml:space="preserve"> Abatement Bylaw remain the same and the Public Works department no longer maintain boulevards adjacent to property downtown. And further;</w:t>
            </w:r>
          </w:p>
          <w:p w14:paraId="5505FA91" w14:textId="6F2B2CFA" w:rsidR="0066369C" w:rsidRDefault="00B872B0" w:rsidP="00960565">
            <w:pPr>
              <w:spacing w:before="120" w:after="120" w:line="240" w:lineRule="auto"/>
              <w:jc w:val="both"/>
            </w:pPr>
            <w:r>
              <w:t xml:space="preserve">That all property owners shall be responsible for maintaining </w:t>
            </w:r>
            <w:proofErr w:type="gramStart"/>
            <w:r>
              <w:t>back alley</w:t>
            </w:r>
            <w:proofErr w:type="gramEnd"/>
            <w:r>
              <w:t xml:space="preserve"> lanes and boulevards adjacent to their property as stated in the Bylaw.</w:t>
            </w:r>
          </w:p>
          <w:p w14:paraId="616A6B29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6AA20168" w14:textId="77777777" w:rsidTr="00960565">
        <w:tc>
          <w:tcPr>
            <w:tcW w:w="1649" w:type="dxa"/>
          </w:tcPr>
          <w:p w14:paraId="259823BD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589FC8C0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13</w:t>
            </w:r>
          </w:p>
        </w:tc>
        <w:tc>
          <w:tcPr>
            <w:tcW w:w="0" w:type="auto"/>
          </w:tcPr>
          <w:p w14:paraId="04E54558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Communications</w:t>
            </w:r>
          </w:p>
        </w:tc>
      </w:tr>
      <w:tr w:rsidR="0066369C" w14:paraId="49D8489B" w14:textId="77777777" w:rsidTr="00960565">
        <w:tc>
          <w:tcPr>
            <w:tcW w:w="1649" w:type="dxa"/>
          </w:tcPr>
          <w:p w14:paraId="641CD4B6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41193377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14</w:t>
            </w:r>
          </w:p>
        </w:tc>
        <w:tc>
          <w:tcPr>
            <w:tcW w:w="0" w:type="auto"/>
          </w:tcPr>
          <w:p w14:paraId="7ED844E7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Bylaws</w:t>
            </w:r>
          </w:p>
        </w:tc>
      </w:tr>
      <w:tr w:rsidR="0066369C" w14:paraId="737BE9A7" w14:textId="77777777" w:rsidTr="00960565">
        <w:tc>
          <w:tcPr>
            <w:tcW w:w="1649" w:type="dxa"/>
          </w:tcPr>
          <w:p w14:paraId="0966315D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2026-221</w:t>
            </w:r>
          </w:p>
        </w:tc>
        <w:tc>
          <w:tcPr>
            <w:tcW w:w="900" w:type="dxa"/>
          </w:tcPr>
          <w:p w14:paraId="3080621A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14:paraId="48404474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Agenda Items - No Action Taken</w:t>
            </w:r>
            <w:r>
              <w:br/>
            </w:r>
            <w:r>
              <w:rPr>
                <w:b/>
              </w:rPr>
              <w:t>Moved by: </w:t>
            </w:r>
            <w:r>
              <w:t>Councillor Jerel Wood</w:t>
            </w:r>
            <w:r>
              <w:br/>
            </w:r>
            <w:r>
              <w:rPr>
                <w:b/>
              </w:rPr>
              <w:t>Seconded by: </w:t>
            </w:r>
            <w:r>
              <w:t>Councillor Clarke Jackson</w:t>
            </w:r>
          </w:p>
          <w:p w14:paraId="648EFB24" w14:textId="77777777" w:rsidR="0066369C" w:rsidRDefault="00B872B0">
            <w:pPr>
              <w:spacing w:before="120" w:after="120" w:line="240" w:lineRule="auto"/>
            </w:pPr>
            <w:r>
              <w:t>That agenda items with no action taken be filed as information.</w:t>
            </w:r>
          </w:p>
          <w:p w14:paraId="5C458E96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51AD60BA" w14:textId="77777777" w:rsidTr="00960565">
        <w:tc>
          <w:tcPr>
            <w:tcW w:w="1649" w:type="dxa"/>
          </w:tcPr>
          <w:p w14:paraId="73BFB1B6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2026-222</w:t>
            </w:r>
          </w:p>
        </w:tc>
        <w:tc>
          <w:tcPr>
            <w:tcW w:w="900" w:type="dxa"/>
          </w:tcPr>
          <w:p w14:paraId="1C1191AC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15.1</w:t>
            </w:r>
          </w:p>
        </w:tc>
        <w:tc>
          <w:tcPr>
            <w:tcW w:w="0" w:type="auto"/>
          </w:tcPr>
          <w:p w14:paraId="690E4561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Artificial Turf</w:t>
            </w:r>
            <w:r>
              <w:br/>
            </w:r>
            <w:r>
              <w:rPr>
                <w:b/>
              </w:rPr>
              <w:t>Moved by: </w:t>
            </w:r>
            <w:r>
              <w:t>Councillor Clarke Jackson</w:t>
            </w:r>
            <w:r>
              <w:br/>
            </w:r>
            <w:r>
              <w:rPr>
                <w:b/>
              </w:rPr>
              <w:t>Seconded by: </w:t>
            </w:r>
            <w:r>
              <w:t>Councillor Gary Neigum</w:t>
            </w:r>
          </w:p>
          <w:p w14:paraId="63888888" w14:textId="77777777" w:rsidR="0066369C" w:rsidRDefault="00B872B0" w:rsidP="00960565">
            <w:pPr>
              <w:spacing w:before="120" w:after="120" w:line="240" w:lineRule="auto"/>
              <w:jc w:val="both"/>
            </w:pPr>
            <w:r>
              <w:t>That we sell remaining artificial turf to Little Seedlings Daycare Center Inc. at the price paid.</w:t>
            </w:r>
          </w:p>
          <w:p w14:paraId="07EAB1A3" w14:textId="77777777" w:rsidR="0066369C" w:rsidRDefault="00B872B0">
            <w:pPr>
              <w:spacing w:before="120" w:after="120" w:line="240" w:lineRule="auto"/>
              <w:jc w:val="right"/>
            </w:pPr>
            <w:r>
              <w:rPr>
                <w:b/>
              </w:rPr>
              <w:t>CARRIED</w:t>
            </w:r>
          </w:p>
        </w:tc>
      </w:tr>
      <w:tr w:rsidR="0066369C" w14:paraId="41FB885E" w14:textId="77777777" w:rsidTr="00960565">
        <w:tc>
          <w:tcPr>
            <w:tcW w:w="1649" w:type="dxa"/>
          </w:tcPr>
          <w:p w14:paraId="0364A75A" w14:textId="77777777" w:rsidR="0066369C" w:rsidRDefault="0066369C">
            <w:pPr>
              <w:spacing w:before="120" w:after="120" w:line="240" w:lineRule="auto"/>
            </w:pPr>
          </w:p>
        </w:tc>
        <w:tc>
          <w:tcPr>
            <w:tcW w:w="900" w:type="dxa"/>
          </w:tcPr>
          <w:p w14:paraId="4774CAC3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16</w:t>
            </w:r>
          </w:p>
        </w:tc>
        <w:tc>
          <w:tcPr>
            <w:tcW w:w="0" w:type="auto"/>
          </w:tcPr>
          <w:p w14:paraId="669374FA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Mayor &amp; Councillor’s Forum</w:t>
            </w:r>
          </w:p>
        </w:tc>
      </w:tr>
      <w:tr w:rsidR="0066369C" w14:paraId="31C2ADBA" w14:textId="77777777" w:rsidTr="00960565">
        <w:tc>
          <w:tcPr>
            <w:tcW w:w="1649" w:type="dxa"/>
          </w:tcPr>
          <w:p w14:paraId="69AB470D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Resolution No. </w:t>
            </w:r>
            <w:r>
              <w:br/>
              <w:t>2026-223</w:t>
            </w:r>
          </w:p>
        </w:tc>
        <w:tc>
          <w:tcPr>
            <w:tcW w:w="900" w:type="dxa"/>
          </w:tcPr>
          <w:p w14:paraId="6AD1B3CF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17</w:t>
            </w:r>
          </w:p>
        </w:tc>
        <w:tc>
          <w:tcPr>
            <w:tcW w:w="0" w:type="auto"/>
          </w:tcPr>
          <w:p w14:paraId="09EBF03B" w14:textId="77777777" w:rsidR="0066369C" w:rsidRDefault="00B872B0">
            <w:pPr>
              <w:spacing w:before="120" w:after="120" w:line="240" w:lineRule="auto"/>
            </w:pPr>
            <w:r>
              <w:rPr>
                <w:b/>
              </w:rPr>
              <w:t>Adjournment</w:t>
            </w:r>
            <w:r>
              <w:br/>
            </w:r>
            <w:r>
              <w:rPr>
                <w:b/>
              </w:rPr>
              <w:t>Moved by: </w:t>
            </w:r>
            <w:r>
              <w:t>Councillor Theresa Parkinson</w:t>
            </w:r>
          </w:p>
          <w:p w14:paraId="3B6BCDCB" w14:textId="77777777" w:rsidR="0066369C" w:rsidRDefault="00B872B0">
            <w:pPr>
              <w:spacing w:before="120" w:after="120" w:line="240" w:lineRule="auto"/>
            </w:pPr>
            <w:r>
              <w:t xml:space="preserve">That this meeting </w:t>
            </w:r>
            <w:proofErr w:type="gramStart"/>
            <w:r>
              <w:t>adjourn</w:t>
            </w:r>
            <w:proofErr w:type="gramEnd"/>
            <w:r>
              <w:t xml:space="preserve"> at 9:15 p.m.</w:t>
            </w:r>
          </w:p>
        </w:tc>
      </w:tr>
    </w:tbl>
    <w:p w14:paraId="148F8F44" w14:textId="77777777" w:rsidR="0066369C" w:rsidRDefault="00B872B0">
      <w:r>
        <w:br/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6369C" w14:paraId="2B6FA6E9" w14:textId="77777777">
        <w:tc>
          <w:tcPr>
            <w:tcW w:w="0" w:type="auto"/>
            <w:vAlign w:val="center"/>
          </w:tcPr>
          <w:p w14:paraId="6277DD3F" w14:textId="77777777" w:rsidR="0066369C" w:rsidRDefault="00B872B0">
            <w:r>
              <w:t>___________________________               ____________________________</w:t>
            </w:r>
            <w:r>
              <w:br/>
              <w:t>                       Mayor                                                        Administrator</w:t>
            </w:r>
          </w:p>
        </w:tc>
      </w:tr>
    </w:tbl>
    <w:p w14:paraId="7562F722" w14:textId="77777777" w:rsidR="00B872B0" w:rsidRDefault="00B872B0"/>
    <w:sectPr w:rsidR="00B872B0" w:rsidSect="00960565">
      <w:headerReference w:type="default" r:id="rId7"/>
      <w:footerReference w:type="default" r:id="rId8"/>
      <w:pgSz w:w="12240" w:h="20160" w:code="5"/>
      <w:pgMar w:top="1098" w:right="1440" w:bottom="1134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885E4" w14:textId="77777777" w:rsidR="00253102" w:rsidRDefault="00253102">
      <w:pPr>
        <w:spacing w:after="0" w:line="240" w:lineRule="auto"/>
      </w:pPr>
      <w:r>
        <w:separator/>
      </w:r>
    </w:p>
  </w:endnote>
  <w:endnote w:type="continuationSeparator" w:id="0">
    <w:p w14:paraId="0237B533" w14:textId="77777777" w:rsidR="00253102" w:rsidRDefault="0025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8D97" w14:textId="77777777" w:rsidR="0066369C" w:rsidRDefault="0066369C">
    <w:pPr>
      <w:pStyle w:val="a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7D92" w14:textId="77777777" w:rsidR="00253102" w:rsidRDefault="00253102">
      <w:pPr>
        <w:spacing w:after="0" w:line="240" w:lineRule="auto"/>
      </w:pPr>
      <w:r>
        <w:separator/>
      </w:r>
    </w:p>
  </w:footnote>
  <w:footnote w:type="continuationSeparator" w:id="0">
    <w:p w14:paraId="5ADE0C9F" w14:textId="77777777" w:rsidR="00253102" w:rsidRDefault="00253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F66B" w14:textId="77777777" w:rsidR="0066369C" w:rsidRDefault="00B872B0">
    <w:pPr>
      <w:pStyle w:val="a"/>
      <w:jc w:val="center"/>
    </w:pPr>
    <w:r>
      <w:t xml:space="preserve">Page </w:t>
    </w:r>
    <w:r>
      <w:fldChar w:fldCharType="begin"/>
    </w:r>
    <w:r>
      <w:rPr>
        <w:b/>
      </w:rPr>
      <w:instrText xml:space="preserve">PAGE </w:instrText>
    </w:r>
    <w:r>
      <w:fldChar w:fldCharType="separate"/>
    </w:r>
    <w:r>
      <w:t>2</w:t>
    </w:r>
    <w:r>
      <w:fldChar w:fldCharType="end"/>
    </w:r>
    <w:r>
      <w:t xml:space="preserve">  of  </w:t>
    </w:r>
    <w:r>
      <w:fldChar w:fldCharType="begin"/>
    </w:r>
    <w:r>
      <w:rPr>
        <w:b/>
      </w:rPr>
      <w:instrText xml:space="preserve">NUMPAGES 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CE0"/>
    <w:multiLevelType w:val="singleLevel"/>
    <w:tmpl w:val="26F4A7B8"/>
    <w:lvl w:ilvl="0">
      <w:numFmt w:val="bullet"/>
      <w:lvlText w:val="•"/>
      <w:lvlJc w:val="left"/>
      <w:pPr>
        <w:ind w:left="420" w:hanging="360"/>
      </w:pPr>
    </w:lvl>
  </w:abstractNum>
  <w:abstractNum w:abstractNumId="1" w15:restartNumberingAfterBreak="0">
    <w:nsid w:val="15522478"/>
    <w:multiLevelType w:val="singleLevel"/>
    <w:tmpl w:val="749291D0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2" w15:restartNumberingAfterBreak="0">
    <w:nsid w:val="17B24648"/>
    <w:multiLevelType w:val="singleLevel"/>
    <w:tmpl w:val="C0029FD6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3" w15:restartNumberingAfterBreak="0">
    <w:nsid w:val="1D312239"/>
    <w:multiLevelType w:val="singleLevel"/>
    <w:tmpl w:val="1DA25164"/>
    <w:lvl w:ilvl="0">
      <w:numFmt w:val="bullet"/>
      <w:lvlText w:val="▪"/>
      <w:lvlJc w:val="left"/>
      <w:pPr>
        <w:ind w:left="420" w:hanging="360"/>
      </w:pPr>
    </w:lvl>
  </w:abstractNum>
  <w:abstractNum w:abstractNumId="4" w15:restartNumberingAfterBreak="0">
    <w:nsid w:val="2F737823"/>
    <w:multiLevelType w:val="singleLevel"/>
    <w:tmpl w:val="715437C2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5" w15:restartNumberingAfterBreak="0">
    <w:nsid w:val="637667C9"/>
    <w:multiLevelType w:val="singleLevel"/>
    <w:tmpl w:val="ABF67646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6" w15:restartNumberingAfterBreak="0">
    <w:nsid w:val="662438C5"/>
    <w:multiLevelType w:val="singleLevel"/>
    <w:tmpl w:val="4FCCDCB0"/>
    <w:lvl w:ilvl="0">
      <w:numFmt w:val="bullet"/>
      <w:lvlText w:val="o"/>
      <w:lvlJc w:val="left"/>
      <w:pPr>
        <w:ind w:left="420" w:hanging="360"/>
      </w:pPr>
    </w:lvl>
  </w:abstractNum>
  <w:abstractNum w:abstractNumId="7" w15:restartNumberingAfterBreak="0">
    <w:nsid w:val="6B9B6D71"/>
    <w:multiLevelType w:val="singleLevel"/>
    <w:tmpl w:val="9B14CFDE"/>
    <w:lvl w:ilvl="0">
      <w:start w:val="1"/>
      <w:numFmt w:val="upperRoman"/>
      <w:lvlText w:val="%1."/>
      <w:lvlJc w:val="left"/>
      <w:pPr>
        <w:ind w:left="420" w:hanging="360"/>
      </w:pPr>
    </w:lvl>
  </w:abstractNum>
  <w:num w:numId="1" w16cid:durableId="13726347">
    <w:abstractNumId w:val="0"/>
    <w:lvlOverride w:ilvl="0">
      <w:startOverride w:val="1"/>
    </w:lvlOverride>
  </w:num>
  <w:num w:numId="2" w16cid:durableId="1512451098">
    <w:abstractNumId w:val="0"/>
    <w:lvlOverride w:ilvl="0">
      <w:startOverride w:val="1"/>
    </w:lvlOverride>
  </w:num>
  <w:num w:numId="3" w16cid:durableId="18729560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9C"/>
    <w:rsid w:val="00253102"/>
    <w:rsid w:val="00303FDD"/>
    <w:rsid w:val="00603B80"/>
    <w:rsid w:val="0066369C"/>
    <w:rsid w:val="00960565"/>
    <w:rsid w:val="009F3190"/>
    <w:rsid w:val="00B8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82C91"/>
  <w15:docId w15:val="{D3E7140F-41B0-4A02-8669-990FAA7D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uiPriority w:val="1"/>
    <w:unhideWhenUsed/>
    <w:rPr>
      <w:rFonts w:ascii="Arial"/>
      <w:sz w:val="18"/>
    </w:rPr>
  </w:style>
  <w:style w:type="paragraph" w:customStyle="1" w:styleId="a0">
    <w:uiPriority w:val="1"/>
    <w:unhideWhenUsed/>
    <w:rPr>
      <w:rFonts w:asci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1039</Words>
  <Characters>5676</Characters>
  <Application>Microsoft Office Word</Application>
  <DocSecurity>0</DocSecurity>
  <Lines>292</Lines>
  <Paragraphs>141</Paragraphs>
  <ScaleCrop>false</ScaleCrop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Parent</dc:creator>
  <cp:lastModifiedBy>USER 20</cp:lastModifiedBy>
  <cp:revision>3</cp:revision>
  <dcterms:created xsi:type="dcterms:W3CDTF">2026-06-09T21:35:00Z</dcterms:created>
  <dcterms:modified xsi:type="dcterms:W3CDTF">2026-06-10T16:30:00Z</dcterms:modified>
</cp:coreProperties>
</file>